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A" w:rsidRDefault="00423F7A" w:rsidP="00423F7A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423F7A">
        <w:rPr>
          <w:rFonts w:ascii="微软雅黑" w:eastAsia="微软雅黑" w:hAnsi="微软雅黑" w:hint="eastAsia"/>
          <w:b/>
          <w:bCs/>
          <w:sz w:val="32"/>
        </w:rPr>
        <w:t>东莞国际商务区中心公园及绿轴</w:t>
      </w:r>
      <w:r w:rsidR="00F534FD">
        <w:rPr>
          <w:rFonts w:ascii="微软雅黑" w:eastAsia="微软雅黑" w:hAnsi="微软雅黑" w:hint="eastAsia"/>
          <w:b/>
          <w:bCs/>
          <w:sz w:val="32"/>
        </w:rPr>
        <w:t>方案</w:t>
      </w:r>
      <w:r w:rsidRPr="00423F7A">
        <w:rPr>
          <w:rFonts w:ascii="微软雅黑" w:eastAsia="微软雅黑" w:hAnsi="微软雅黑" w:hint="eastAsia"/>
          <w:b/>
          <w:bCs/>
          <w:sz w:val="32"/>
        </w:rPr>
        <w:t>设计国际咨询</w:t>
      </w:r>
    </w:p>
    <w:p w:rsidR="006F0E9E" w:rsidRPr="006F0E9E" w:rsidRDefault="006F0E9E" w:rsidP="00423F7A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/>
          <w:b/>
          <w:bCs/>
          <w:sz w:val="32"/>
        </w:rPr>
        <w:t>预报名信息</w:t>
      </w:r>
      <w:r w:rsidRPr="006F0E9E">
        <w:rPr>
          <w:rFonts w:ascii="微软雅黑" w:eastAsia="微软雅黑" w:hAnsi="微软雅黑" w:hint="eastAsia"/>
          <w:b/>
          <w:bCs/>
          <w:sz w:val="32"/>
        </w:rPr>
        <w:t>表</w:t>
      </w:r>
    </w:p>
    <w:p w:rsidR="006F0E9E" w:rsidRDefault="006F0E9E" w:rsidP="00652021">
      <w:pPr>
        <w:adjustRightInd w:val="0"/>
        <w:snapToGrid w:val="0"/>
        <w:spacing w:afterLines="50"/>
        <w:jc w:val="center"/>
        <w:rPr>
          <w:rFonts w:ascii="Calibri" w:hAnsi="Calibri" w:cstheme="minorHAnsi"/>
          <w:b/>
          <w:bCs/>
          <w:lang w:val="en-US"/>
        </w:rPr>
      </w:pPr>
      <w:r>
        <w:rPr>
          <w:rFonts w:ascii="Calibri" w:hAnsi="Calibri" w:cstheme="minorHAnsi"/>
          <w:b/>
          <w:bCs/>
        </w:rPr>
        <w:t>Pre-registration Form</w:t>
      </w:r>
      <w:r>
        <w:rPr>
          <w:rFonts w:ascii="Calibri" w:hAnsi="Calibri" w:cstheme="minorHAnsi" w:hint="eastAsia"/>
          <w:b/>
          <w:bCs/>
        </w:rPr>
        <w:t xml:space="preserve"> -- </w:t>
      </w:r>
      <w:r w:rsidR="00423F7A" w:rsidRPr="00423F7A">
        <w:rPr>
          <w:rFonts w:ascii="Calibri" w:hAnsi="Calibri" w:cstheme="minorHAnsi"/>
          <w:b/>
          <w:bCs/>
        </w:rPr>
        <w:t xml:space="preserve">International Consultation on </w:t>
      </w:r>
      <w:r w:rsidR="00F534FD">
        <w:rPr>
          <w:rFonts w:ascii="Calibri" w:hAnsi="Calibri" w:cstheme="minorHAnsi" w:hint="eastAsia"/>
          <w:b/>
          <w:bCs/>
        </w:rPr>
        <w:t>Schematic</w:t>
      </w:r>
      <w:r w:rsidR="00423F7A" w:rsidRPr="00423F7A">
        <w:rPr>
          <w:rFonts w:ascii="Calibri" w:hAnsi="Calibri" w:cstheme="minorHAnsi"/>
          <w:b/>
          <w:bCs/>
        </w:rPr>
        <w:t xml:space="preserve"> Design of the Central Park and Green Axis, Dongguan International Business Area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3301"/>
        <w:gridCol w:w="4553"/>
      </w:tblGrid>
      <w:tr w:rsidR="006F0E9E" w:rsidTr="0014776C">
        <w:trPr>
          <w:trHeight w:val="894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公司注册名称</w:t>
            </w:r>
          </w:p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Company Registered Name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公司成立日期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Date of Es</w:t>
            </w:r>
            <w:r>
              <w:rPr>
                <w:rFonts w:ascii="Calibri" w:eastAsia="微软雅黑" w:hAnsi="Calibri" w:cstheme="minorHAnsi"/>
                <w:b/>
              </w:rPr>
              <w:t>tablishment</w:t>
            </w:r>
          </w:p>
        </w:tc>
        <w:tc>
          <w:tcPr>
            <w:tcW w:w="4553" w:type="dxa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公司办公地址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Company Address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公司网址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Website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1200"/>
          <w:jc w:val="center"/>
        </w:trPr>
        <w:tc>
          <w:tcPr>
            <w:tcW w:w="500" w:type="dxa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相关资质或重要奖项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Qualification or Major Awards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6F0E9E">
        <w:trPr>
          <w:trHeight w:val="3872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公司简介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（</w:t>
            </w:r>
            <w:r>
              <w:rPr>
                <w:rFonts w:ascii="Calibri" w:eastAsia="微软雅黑" w:hAnsi="Calibri" w:cstheme="minorHAnsi"/>
                <w:b/>
              </w:rPr>
              <w:t>500</w:t>
            </w:r>
            <w:r w:rsidR="00027D8F">
              <w:rPr>
                <w:rFonts w:ascii="Calibri" w:eastAsia="微软雅黑" w:hAnsi="Calibri" w:cstheme="minorHAnsi" w:hint="eastAsia"/>
                <w:b/>
              </w:rPr>
              <w:t>字</w:t>
            </w:r>
            <w:r>
              <w:rPr>
                <w:rFonts w:ascii="Calibri" w:eastAsia="微软雅黑" w:hAnsi="Calibri" w:cstheme="minorHAnsi"/>
                <w:b/>
              </w:rPr>
              <w:t>以内）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Com</w:t>
            </w:r>
            <w:r w:rsidR="00027411">
              <w:rPr>
                <w:rFonts w:ascii="Calibri" w:eastAsia="微软雅黑" w:hAnsi="Calibri" w:cstheme="minorHAnsi" w:hint="eastAsia"/>
                <w:b/>
              </w:rPr>
              <w:t>pa</w:t>
            </w:r>
            <w:r>
              <w:rPr>
                <w:rFonts w:ascii="Calibri" w:eastAsia="微软雅黑" w:hAnsi="Calibri" w:cstheme="minorHAnsi" w:hint="eastAsia"/>
                <w:b/>
              </w:rPr>
              <w:t>ny Profile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(Within 500 words)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</w:p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2951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本项目联系人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 xml:space="preserve">Contact </w:t>
            </w:r>
            <w:r>
              <w:rPr>
                <w:rFonts w:ascii="Calibri" w:eastAsia="微软雅黑" w:hAnsi="Calibri" w:cstheme="minorHAnsi" w:hint="eastAsia"/>
                <w:b/>
              </w:rPr>
              <w:t>P</w:t>
            </w:r>
            <w:r>
              <w:rPr>
                <w:rFonts w:ascii="Calibri" w:eastAsia="微软雅黑" w:hAnsi="Calibri" w:cstheme="minorHAnsi"/>
                <w:b/>
              </w:rPr>
              <w:t xml:space="preserve">erson for </w:t>
            </w:r>
            <w:r>
              <w:rPr>
                <w:rFonts w:ascii="Calibri" w:eastAsia="微软雅黑" w:hAnsi="Calibri" w:cstheme="minorHAnsi" w:hint="eastAsia"/>
                <w:b/>
              </w:rPr>
              <w:t>this P</w:t>
            </w:r>
            <w:r>
              <w:rPr>
                <w:rFonts w:ascii="Calibri" w:eastAsia="微软雅黑" w:hAnsi="Calibri" w:cstheme="minorHAnsi"/>
                <w:b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姓名</w:t>
            </w:r>
            <w:r>
              <w:rPr>
                <w:rFonts w:ascii="Calibri" w:eastAsia="微软雅黑" w:hAnsi="Calibri" w:cstheme="minorHAnsi"/>
                <w:b/>
              </w:rPr>
              <w:t xml:space="preserve"> Name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职务</w:t>
            </w:r>
            <w:r>
              <w:rPr>
                <w:rFonts w:ascii="Calibri" w:eastAsia="微软雅黑" w:hAnsi="Calibri" w:cstheme="minorHAnsi"/>
                <w:b/>
              </w:rPr>
              <w:t>Position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手机</w:t>
            </w:r>
            <w:r>
              <w:rPr>
                <w:rFonts w:ascii="Calibri" w:eastAsia="微软雅黑" w:hAnsi="Calibri" w:cstheme="minorHAnsi"/>
                <w:b/>
              </w:rPr>
              <w:t xml:space="preserve"> Mob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固话</w:t>
            </w:r>
            <w:r>
              <w:rPr>
                <w:rFonts w:ascii="Calibri" w:eastAsia="微软雅黑" w:hAnsi="Calibri" w:cstheme="minorHAnsi"/>
                <w:b/>
              </w:rPr>
              <w:t>Tel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传真</w:t>
            </w:r>
            <w:r>
              <w:rPr>
                <w:rFonts w:ascii="Calibri" w:eastAsia="微软雅黑" w:hAnsi="Calibri" w:cstheme="minorHAnsi"/>
                <w:b/>
              </w:rPr>
              <w:t xml:space="preserve"> Fax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电</w:t>
            </w:r>
            <w:bookmarkStart w:id="0" w:name="_GoBack"/>
            <w:bookmarkEnd w:id="0"/>
            <w:r>
              <w:rPr>
                <w:rFonts w:ascii="Calibri" w:eastAsia="微软雅黑" w:hAnsi="Calibri" w:cstheme="minorHAnsi"/>
                <w:b/>
              </w:rPr>
              <w:t>邮</w:t>
            </w:r>
            <w:r>
              <w:rPr>
                <w:rFonts w:ascii="Calibri" w:eastAsia="微软雅黑" w:hAnsi="Calibri" w:cstheme="minorHAnsi"/>
                <w:b/>
              </w:rPr>
              <w:t xml:space="preserve"> Email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</w:rPr>
            </w:pPr>
            <w:r>
              <w:rPr>
                <w:rFonts w:ascii="Calibri" w:eastAsia="微软雅黑" w:hAnsi="Calibri" w:cstheme="minorHAnsi"/>
                <w:b/>
              </w:rPr>
              <w:t>通讯地址</w:t>
            </w:r>
            <w:r>
              <w:rPr>
                <w:rFonts w:ascii="Calibri" w:eastAsia="微软雅黑" w:hAnsi="Calibri" w:cstheme="minorHAnsi"/>
                <w:b/>
              </w:rPr>
              <w:t xml:space="preserve"> Mailing Add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</w:tc>
      </w:tr>
      <w:tr w:rsidR="006F0E9E" w:rsidTr="0014776C">
        <w:trPr>
          <w:trHeight w:val="87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拟联合的机构名称（选填）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Name of the Institute Planned to Partner with (Optional)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  <w:r>
              <w:rPr>
                <w:rFonts w:ascii="Calibri" w:eastAsia="微软雅黑" w:cstheme="minorHAnsi"/>
              </w:rPr>
              <w:t xml:space="preserve">　</w:t>
            </w:r>
          </w:p>
        </w:tc>
      </w:tr>
    </w:tbl>
    <w:p w:rsidR="00E26BF7" w:rsidRPr="006F0E9E" w:rsidRDefault="00D20446" w:rsidP="006F0E9E"/>
    <w:sectPr w:rsidR="00E26BF7" w:rsidRPr="006F0E9E" w:rsidSect="006F0E9E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46" w:rsidRDefault="00D20446" w:rsidP="006F0E9E">
      <w:r>
        <w:separator/>
      </w:r>
    </w:p>
  </w:endnote>
  <w:endnote w:type="continuationSeparator" w:id="1">
    <w:p w:rsidR="00D20446" w:rsidRDefault="00D20446" w:rsidP="006F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2044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2044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2044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46" w:rsidRDefault="00D20446" w:rsidP="006F0E9E">
      <w:r>
        <w:separator/>
      </w:r>
    </w:p>
  </w:footnote>
  <w:footnote w:type="continuationSeparator" w:id="1">
    <w:p w:rsidR="00D20446" w:rsidRDefault="00D20446" w:rsidP="006F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2044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2044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9E"/>
    <w:rsid w:val="00027411"/>
    <w:rsid w:val="00027D8F"/>
    <w:rsid w:val="001643A3"/>
    <w:rsid w:val="001755B7"/>
    <w:rsid w:val="00423F7A"/>
    <w:rsid w:val="004259CB"/>
    <w:rsid w:val="00652021"/>
    <w:rsid w:val="006F0E9E"/>
    <w:rsid w:val="00A35505"/>
    <w:rsid w:val="00BC0B94"/>
    <w:rsid w:val="00D20446"/>
    <w:rsid w:val="00DE0412"/>
    <w:rsid w:val="00E14CFD"/>
    <w:rsid w:val="00F45A9F"/>
    <w:rsid w:val="00F534FD"/>
    <w:rsid w:val="00F8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E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F0E9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黑体"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F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黑体"/>
      <w:sz w:val="18"/>
      <w:szCs w:val="18"/>
      <w:lang w:val="en-US"/>
    </w:rPr>
  </w:style>
  <w:style w:type="character" w:customStyle="1" w:styleId="Char0">
    <w:name w:val="页眉 Char"/>
    <w:basedOn w:val="a0"/>
    <w:link w:val="a4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2020-03-08T14:59:00Z</dcterms:created>
  <dcterms:modified xsi:type="dcterms:W3CDTF">2020-03-09T03:53:00Z</dcterms:modified>
</cp:coreProperties>
</file>