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EC" w:rsidRPr="00AA1E97" w:rsidRDefault="00606C3D" w:rsidP="00000F11">
      <w:pPr>
        <w:ind w:firstLine="0"/>
        <w:jc w:val="left"/>
        <w:rPr>
          <w:sz w:val="28"/>
          <w:szCs w:val="28"/>
        </w:rPr>
      </w:pPr>
      <w:r w:rsidRPr="00606C3D">
        <w:rPr>
          <w:rFonts w:hint="eastAsia"/>
          <w:sz w:val="28"/>
          <w:szCs w:val="28"/>
        </w:rPr>
        <w:t>附件：</w:t>
      </w:r>
    </w:p>
    <w:p w:rsidR="006C7FEC" w:rsidRPr="00AA1E97" w:rsidRDefault="00606C3D" w:rsidP="006C7FEC">
      <w:pPr>
        <w:widowControl/>
        <w:ind w:firstLine="0"/>
        <w:jc w:val="center"/>
        <w:outlineLvl w:val="9"/>
        <w:rPr>
          <w:rFonts w:asciiTheme="majorEastAsia" w:eastAsiaTheme="majorEastAsia" w:hAnsiTheme="majorEastAsia"/>
          <w:b/>
          <w:sz w:val="28"/>
          <w:szCs w:val="28"/>
        </w:rPr>
      </w:pPr>
      <w:r w:rsidRPr="00606C3D">
        <w:rPr>
          <w:rFonts w:asciiTheme="majorEastAsia" w:eastAsiaTheme="majorEastAsia" w:hAnsiTheme="majorEastAsia" w:hint="eastAsia"/>
          <w:b/>
          <w:sz w:val="28"/>
          <w:szCs w:val="28"/>
        </w:rPr>
        <w:t>设计方案使用协议</w:t>
      </w:r>
    </w:p>
    <w:p w:rsidR="006C7FEC" w:rsidRPr="00AA1E97" w:rsidRDefault="006C7FEC" w:rsidP="006C7FEC">
      <w:pPr>
        <w:widowControl/>
        <w:ind w:firstLine="0"/>
        <w:jc w:val="center"/>
        <w:outlineLvl w:val="9"/>
        <w:rPr>
          <w:rFonts w:ascii="楷体" w:eastAsia="楷体" w:hAnsi="楷体"/>
          <w:b/>
          <w:sz w:val="28"/>
          <w:szCs w:val="28"/>
        </w:rPr>
      </w:pPr>
    </w:p>
    <w:p w:rsidR="006C7FEC" w:rsidRPr="00AA1E97" w:rsidRDefault="00606C3D" w:rsidP="006C7FEC">
      <w:pPr>
        <w:pStyle w:val="a6"/>
        <w:shd w:val="clear" w:color="auto" w:fill="FFFFFF"/>
        <w:spacing w:before="0" w:beforeAutospacing="0" w:after="33" w:afterAutospacing="0"/>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t>甲方：</w:t>
      </w:r>
      <w:bookmarkStart w:id="0" w:name="_GoBack"/>
      <w:bookmarkEnd w:id="0"/>
    </w:p>
    <w:p w:rsidR="00000000" w:rsidRDefault="00606C3D" w:rsidP="00436D06">
      <w:pPr>
        <w:pStyle w:val="a6"/>
        <w:shd w:val="clear" w:color="auto" w:fill="FFFFFF"/>
        <w:spacing w:before="0" w:beforeAutospacing="0" w:after="33" w:afterAutospacing="0"/>
        <w:ind w:left="840" w:hangingChars="300" w:hanging="840"/>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t>乙方：</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t>依照有关法律、法规，遵循平等、自愿、公平和诚实信用的原则，甲、乙双方现就“</w:t>
      </w:r>
      <w:r w:rsidRPr="00606C3D">
        <w:rPr>
          <w:rFonts w:asciiTheme="minorEastAsia" w:eastAsiaTheme="minorEastAsia" w:hAnsiTheme="minorEastAsia" w:hint="eastAsia"/>
          <w:b/>
          <w:color w:val="333333"/>
          <w:sz w:val="28"/>
          <w:szCs w:val="28"/>
          <w:u w:val="single"/>
        </w:rPr>
        <w:t>前湾府和桂湾府项目方案设计</w:t>
      </w:r>
      <w:r w:rsidRPr="00606C3D">
        <w:rPr>
          <w:rFonts w:asciiTheme="minorEastAsia" w:eastAsiaTheme="minorEastAsia" w:hAnsiTheme="minorEastAsia" w:hint="eastAsia"/>
          <w:color w:val="333333"/>
          <w:sz w:val="28"/>
          <w:szCs w:val="28"/>
        </w:rPr>
        <w:t>”投标设计方案使用相关事宜达成如下协议：</w:t>
      </w:r>
    </w:p>
    <w:p w:rsidR="006C7FEC" w:rsidRPr="00AA1E97" w:rsidRDefault="00606C3D" w:rsidP="006C7FEC">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一、协议签订依据</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1.《中华人民共和国合同法》、《中华人民共和国著作权法》、《中华人民共和国建筑法》、《建设工程勘察设计市场管理规定》、《建筑工程方案设计招标投标管理办法》、《建筑工程设计招标投标管理办法》，以及其他中国及地方有关建设工程勘察设计管理、知识产权的法律、法规、规章及规范性文件。前述法律文件以协议签订时的有效版本为准；</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2.《</w:t>
      </w:r>
      <w:r w:rsidRPr="00606C3D">
        <w:rPr>
          <w:rFonts w:asciiTheme="minorEastAsia" w:eastAsiaTheme="minorEastAsia" w:hAnsiTheme="minorEastAsia" w:hint="eastAsia"/>
          <w:b/>
          <w:color w:val="333333"/>
          <w:sz w:val="28"/>
          <w:szCs w:val="28"/>
          <w:u w:val="single"/>
        </w:rPr>
        <w:t>前湾府和桂湾府项目方案设计</w:t>
      </w:r>
      <w:r w:rsidRPr="00606C3D">
        <w:rPr>
          <w:rFonts w:asciiTheme="minorEastAsia" w:eastAsiaTheme="minorEastAsia" w:hAnsiTheme="minorEastAsia" w:hint="eastAsia"/>
          <w:color w:val="333333"/>
          <w:sz w:val="28"/>
          <w:szCs w:val="28"/>
        </w:rPr>
        <w:t>》招标文件（以下简称招标文件）；</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3.建设工程批准文件。</w:t>
      </w:r>
    </w:p>
    <w:p w:rsidR="006C7FEC" w:rsidRPr="00AA1E97" w:rsidRDefault="00606C3D" w:rsidP="006C7FEC">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二、协议事项</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lastRenderedPageBreak/>
        <w:t>乙方所提交“</w:t>
      </w:r>
      <w:r w:rsidR="00AA1E97" w:rsidRPr="00191046">
        <w:rPr>
          <w:rFonts w:asciiTheme="minorEastAsia" w:eastAsiaTheme="minorEastAsia" w:hAnsiTheme="minorEastAsia" w:hint="eastAsia"/>
          <w:b/>
          <w:color w:val="333333"/>
          <w:sz w:val="28"/>
          <w:szCs w:val="28"/>
          <w:u w:val="single"/>
        </w:rPr>
        <w:t>前湾府和桂湾府项目方案设计</w:t>
      </w:r>
      <w:r w:rsidRPr="00606C3D">
        <w:rPr>
          <w:rFonts w:asciiTheme="minorEastAsia" w:eastAsiaTheme="minorEastAsia" w:hAnsiTheme="minorEastAsia" w:hint="eastAsia"/>
          <w:color w:val="333333"/>
          <w:sz w:val="28"/>
          <w:szCs w:val="28"/>
        </w:rPr>
        <w:t>”投标设计方案的使用与相应费用。为免疑义，本协议所称设计方案，包括方案设计文件，具体以招标文件约定为准。</w:t>
      </w:r>
    </w:p>
    <w:p w:rsidR="006C7FEC" w:rsidRPr="00AA1E97" w:rsidRDefault="00606C3D" w:rsidP="006C7FEC">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三、方案使用费</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1.乙方在本次招标定标排名第</w:t>
      </w:r>
      <w:r w:rsidRPr="00606C3D">
        <w:rPr>
          <w:rFonts w:asciiTheme="minorEastAsia" w:eastAsiaTheme="minorEastAsia" w:hAnsiTheme="minorEastAsia"/>
          <w:color w:val="333333"/>
          <w:sz w:val="28"/>
          <w:szCs w:val="28"/>
          <w:u w:val="single"/>
        </w:rPr>
        <w:t xml:space="preserve"> X </w:t>
      </w:r>
      <w:r w:rsidRPr="00606C3D">
        <w:rPr>
          <w:rFonts w:asciiTheme="minorEastAsia" w:eastAsiaTheme="minorEastAsia" w:hAnsiTheme="minorEastAsia" w:hint="eastAsia"/>
          <w:color w:val="333333"/>
          <w:sz w:val="28"/>
          <w:szCs w:val="28"/>
        </w:rPr>
        <w:t>名，根据招标文件规定，乙方获得设计文件方案使用费（含税）人民币</w:t>
      </w:r>
      <w:r w:rsidRPr="00606C3D">
        <w:rPr>
          <w:rFonts w:asciiTheme="minorEastAsia" w:eastAsiaTheme="minorEastAsia" w:hAnsiTheme="minorEastAsia"/>
          <w:color w:val="333333"/>
          <w:sz w:val="28"/>
          <w:szCs w:val="28"/>
          <w:u w:val="single"/>
        </w:rPr>
        <w:t>___  _</w:t>
      </w:r>
      <w:r w:rsidRPr="00606C3D">
        <w:rPr>
          <w:rFonts w:asciiTheme="minorEastAsia" w:eastAsiaTheme="minorEastAsia" w:hAnsiTheme="minorEastAsia" w:hint="eastAsia"/>
          <w:color w:val="333333"/>
          <w:sz w:val="28"/>
          <w:szCs w:val="28"/>
        </w:rPr>
        <w:t>万元（大写：</w:t>
      </w:r>
      <w:r w:rsidRPr="00606C3D">
        <w:rPr>
          <w:rFonts w:asciiTheme="minorEastAsia" w:eastAsiaTheme="minorEastAsia" w:hAnsiTheme="minorEastAsia"/>
          <w:color w:val="333333"/>
          <w:sz w:val="28"/>
          <w:szCs w:val="28"/>
          <w:u w:val="single"/>
        </w:rPr>
        <w:t>__   __</w:t>
      </w:r>
      <w:r w:rsidRPr="00606C3D">
        <w:rPr>
          <w:rFonts w:asciiTheme="minorEastAsia" w:eastAsiaTheme="minorEastAsia" w:hAnsiTheme="minorEastAsia" w:hint="eastAsia"/>
          <w:color w:val="333333"/>
          <w:sz w:val="28"/>
          <w:szCs w:val="28"/>
        </w:rPr>
        <w:t>）。本方案使用费是甲方依据招标文件及本协议约定向乙方支付的全部和唯一费用。</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hAnsiTheme="minorEastAsia"/>
          <w:color w:val="333333"/>
          <w:sz w:val="28"/>
          <w:szCs w:val="28"/>
        </w:rPr>
        <w:t>2.支付方式</w:t>
      </w:r>
      <w:r w:rsidRPr="00606C3D">
        <w:rPr>
          <w:rFonts w:asciiTheme="minorEastAsia" w:eastAsiaTheme="minorEastAsia" w:hAnsiTheme="minorEastAsia" w:hint="eastAsia"/>
          <w:color w:val="333333"/>
          <w:sz w:val="28"/>
          <w:szCs w:val="28"/>
        </w:rPr>
        <w:t>：</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u w:val="single"/>
        </w:rPr>
      </w:pPr>
      <w:r w:rsidRPr="00606C3D">
        <w:rPr>
          <w:rFonts w:asciiTheme="minorEastAsia" w:eastAsiaTheme="minorEastAsia" w:hAnsiTheme="minorEastAsia"/>
          <w:color w:val="333333"/>
          <w:sz w:val="28"/>
          <w:szCs w:val="28"/>
        </w:rPr>
        <w:t>a)当乙方（收款方）为中国境内（不含香港特别行政区、澳门特别行政区以及台湾地区，下同）单位时，甲方于本协议签订且收到乙方合法有效的</w:t>
      </w:r>
      <w:r w:rsidRPr="00606C3D">
        <w:rPr>
          <w:rFonts w:asciiTheme="minorEastAsia" w:eastAsiaTheme="minorEastAsia" w:hAnsiTheme="minorEastAsia" w:hint="eastAsia"/>
          <w:b/>
          <w:color w:val="333333"/>
          <w:sz w:val="28"/>
          <w:szCs w:val="28"/>
          <w:u w:val="single"/>
        </w:rPr>
        <w:t>增值税专用发票（税率为</w:t>
      </w:r>
      <w:r w:rsidRPr="00606C3D">
        <w:rPr>
          <w:rFonts w:asciiTheme="minorEastAsia" w:eastAsiaTheme="minorEastAsia" w:hAnsiTheme="minorEastAsia"/>
          <w:b/>
          <w:color w:val="333333"/>
          <w:sz w:val="28"/>
          <w:szCs w:val="28"/>
          <w:u w:val="single"/>
        </w:rPr>
        <w:t>6%）</w:t>
      </w:r>
      <w:r w:rsidRPr="00606C3D">
        <w:rPr>
          <w:rFonts w:asciiTheme="minorEastAsia" w:eastAsiaTheme="minorEastAsia" w:hAnsiTheme="minorEastAsia" w:hint="eastAsia"/>
          <w:color w:val="333333"/>
          <w:sz w:val="28"/>
          <w:szCs w:val="28"/>
        </w:rPr>
        <w:t>后，一次性支付方案使用费；</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b)当乙方（收款方）为中国境外（含香港特别行政区、澳门特别行政区以及台湾地区）单位时，甲方于本协议签订且收到乙方发票后，代扣代缴中国境内（不含港澳台）有法定代扣代缴义务的税款后，再以税后金额支付。</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hAnsiTheme="minorEastAsia"/>
          <w:color w:val="333333"/>
          <w:sz w:val="28"/>
          <w:szCs w:val="28"/>
        </w:rPr>
        <w:t>3.若乙方为联合体，</w:t>
      </w:r>
      <w:r w:rsidRPr="00606C3D">
        <w:rPr>
          <w:rFonts w:asciiTheme="minorEastAsia" w:hAnsiTheme="minorEastAsia" w:hint="eastAsia"/>
          <w:color w:val="333333"/>
          <w:sz w:val="28"/>
          <w:szCs w:val="28"/>
        </w:rPr>
        <w:t>乙方需提交方案使用费分配比例协议（格式自拟），甲方将协议中规定的方案使用费</w:t>
      </w:r>
      <w:r w:rsidRPr="00606C3D">
        <w:rPr>
          <w:rFonts w:asciiTheme="minorEastAsia" w:eastAsiaTheme="minorEastAsia" w:hAnsiTheme="minorEastAsia" w:hint="eastAsia"/>
          <w:color w:val="333333"/>
          <w:sz w:val="28"/>
          <w:szCs w:val="28"/>
        </w:rPr>
        <w:t>分配</w:t>
      </w:r>
      <w:r w:rsidRPr="00606C3D">
        <w:rPr>
          <w:rFonts w:asciiTheme="minorEastAsia" w:hAnsiTheme="minorEastAsia" w:hint="eastAsia"/>
          <w:color w:val="333333"/>
          <w:sz w:val="28"/>
          <w:szCs w:val="28"/>
        </w:rPr>
        <w:t>比例分别支付</w:t>
      </w:r>
      <w:r w:rsidRPr="00606C3D">
        <w:rPr>
          <w:rFonts w:asciiTheme="minorEastAsia" w:eastAsiaTheme="minorEastAsia" w:hAnsiTheme="minorEastAsia" w:hint="eastAsia"/>
          <w:color w:val="333333"/>
          <w:sz w:val="28"/>
          <w:szCs w:val="28"/>
        </w:rPr>
        <w:t>；</w:t>
      </w:r>
    </w:p>
    <w:p w:rsidR="00000000" w:rsidRDefault="00606C3D" w:rsidP="00436D06">
      <w:pPr>
        <w:pStyle w:val="a6"/>
        <w:shd w:val="clear" w:color="auto" w:fill="FFFFFF"/>
        <w:spacing w:before="0" w:beforeAutospacing="0" w:after="33" w:afterAutospacing="0"/>
        <w:ind w:firstLineChars="200" w:firstLine="562"/>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四、知识产权</w:t>
      </w:r>
    </w:p>
    <w:p w:rsidR="00000000" w:rsidRDefault="00606C3D" w:rsidP="00436D06">
      <w:pPr>
        <w:pStyle w:val="a6"/>
        <w:shd w:val="clear" w:color="auto" w:fill="FFFFFF"/>
        <w:spacing w:after="0"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lastRenderedPageBreak/>
        <w:t>1.所有参加本咨询（招标）活动的设计成果文件版权归乙方所有，但所有参与咨询（招标）的设计成果文件在评审后不退回乙方。</w:t>
      </w:r>
    </w:p>
    <w:p w:rsidR="00000000" w:rsidRDefault="00606C3D" w:rsidP="00436D06">
      <w:pPr>
        <w:pStyle w:val="a6"/>
        <w:shd w:val="clear" w:color="auto" w:fill="FFFFFF"/>
        <w:spacing w:before="0" w:beforeAutospacing="0" w:after="0"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2.甲方可以无偿展示所有设计成果文件，包括在评审结束后公布评审成果，并通过传媒、专业杂志、专业书刊或其它形式介绍、展示及评价设计成果文件。</w:t>
      </w:r>
    </w:p>
    <w:p w:rsidR="006C7FEC" w:rsidRPr="00AA1E97" w:rsidRDefault="00606C3D" w:rsidP="00CC7219">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五、保密</w:t>
      </w:r>
    </w:p>
    <w:p w:rsidR="006C7FEC" w:rsidRPr="00AA1E97" w:rsidRDefault="00606C3D" w:rsidP="006C7FEC">
      <w:pPr>
        <w:pStyle w:val="a6"/>
        <w:shd w:val="clear" w:color="auto" w:fill="FFFFFF"/>
        <w:spacing w:before="0" w:beforeAutospacing="0" w:after="33" w:afterAutospacing="0"/>
        <w:ind w:firstLine="540"/>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t>乙方因招标所获悉的与本项目有关的信息及资料（包括但不限于招标文件），乙方应予保密，不得泄露给任何第三方，直至上述资料已经合法公开。</w:t>
      </w:r>
    </w:p>
    <w:p w:rsidR="006C7FEC" w:rsidRPr="00AA1E97" w:rsidRDefault="00606C3D" w:rsidP="00CC7219">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六、违约责任</w:t>
      </w:r>
    </w:p>
    <w:p w:rsidR="006C7FEC" w:rsidRPr="00AA1E97" w:rsidRDefault="00606C3D" w:rsidP="006C7FEC">
      <w:pPr>
        <w:pStyle w:val="a6"/>
        <w:shd w:val="clear" w:color="auto" w:fill="FFFFFF"/>
        <w:spacing w:before="0" w:beforeAutospacing="0" w:after="33" w:afterAutospacing="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 xml:space="preserve">    若乙方违反知识产权或保密条款约定，应就每一违约行为向甲方支付方案使用费100%的违约金。</w:t>
      </w:r>
    </w:p>
    <w:p w:rsidR="006C7FEC" w:rsidRPr="00AA1E97" w:rsidRDefault="00606C3D" w:rsidP="00CC7219">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七、争议解决</w:t>
      </w:r>
    </w:p>
    <w:p w:rsidR="00000000" w:rsidRDefault="00606C3D" w:rsidP="00436D06">
      <w:pPr>
        <w:pStyle w:val="a6"/>
        <w:shd w:val="clear" w:color="auto" w:fill="FFFFFF"/>
        <w:spacing w:after="33"/>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t>因本协议所生之争议，由双方友好协商解决。协商不成，双方应向甲方所在地人民法院提起诉讼。</w:t>
      </w:r>
    </w:p>
    <w:p w:rsidR="006C7FEC" w:rsidRPr="00AA1E97" w:rsidRDefault="00606C3D" w:rsidP="00CC7219">
      <w:pPr>
        <w:pStyle w:val="a6"/>
        <w:shd w:val="clear" w:color="auto" w:fill="FFFFFF"/>
        <w:spacing w:after="33"/>
        <w:rPr>
          <w:rFonts w:asciiTheme="minorEastAsia" w:eastAsiaTheme="minorEastAsia" w:hAnsiTheme="minorEastAsia"/>
          <w:b/>
          <w:color w:val="333333"/>
          <w:sz w:val="28"/>
          <w:szCs w:val="28"/>
        </w:rPr>
      </w:pPr>
      <w:r w:rsidRPr="00606C3D">
        <w:rPr>
          <w:rFonts w:asciiTheme="minorEastAsia" w:eastAsiaTheme="minorEastAsia" w:hAnsiTheme="minorEastAsia" w:hint="eastAsia"/>
          <w:b/>
          <w:color w:val="333333"/>
          <w:sz w:val="28"/>
          <w:szCs w:val="28"/>
        </w:rPr>
        <w:t>八、其他约定</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1.</w:t>
      </w:r>
      <w:r w:rsidRPr="00606C3D">
        <w:rPr>
          <w:rFonts w:asciiTheme="minorEastAsia" w:eastAsiaTheme="minorEastAsia" w:hAnsiTheme="minorEastAsia" w:hint="eastAsia"/>
          <w:color w:val="333333"/>
          <w:sz w:val="28"/>
          <w:szCs w:val="28"/>
        </w:rPr>
        <w:t>本协议一式</w:t>
      </w:r>
      <w:r w:rsidRPr="00606C3D">
        <w:rPr>
          <w:rFonts w:asciiTheme="minorEastAsia" w:eastAsiaTheme="minorEastAsia" w:hAnsiTheme="minorEastAsia"/>
          <w:color w:val="333333"/>
          <w:sz w:val="28"/>
          <w:szCs w:val="28"/>
        </w:rPr>
        <w:t>6份，甲方4份，乙方2份。</w:t>
      </w:r>
    </w:p>
    <w:p w:rsidR="00000000" w:rsidRDefault="00606C3D" w:rsidP="00436D06">
      <w:pPr>
        <w:pStyle w:val="a6"/>
        <w:shd w:val="clear" w:color="auto" w:fill="FFFFFF"/>
        <w:spacing w:before="0" w:beforeAutospacing="0" w:after="33" w:afterAutospacing="0"/>
        <w:ind w:firstLineChars="200" w:firstLine="560"/>
        <w:rPr>
          <w:rFonts w:asciiTheme="minorEastAsia" w:eastAsiaTheme="minorEastAsia" w:hAnsiTheme="minorEastAsia"/>
          <w:color w:val="333333"/>
          <w:sz w:val="28"/>
          <w:szCs w:val="28"/>
        </w:rPr>
      </w:pPr>
      <w:r w:rsidRPr="00606C3D">
        <w:rPr>
          <w:rFonts w:asciiTheme="minorEastAsia" w:eastAsiaTheme="minorEastAsia" w:hAnsiTheme="minorEastAsia"/>
          <w:color w:val="333333"/>
          <w:sz w:val="28"/>
          <w:szCs w:val="28"/>
        </w:rPr>
        <w:t>2.</w:t>
      </w:r>
      <w:r w:rsidRPr="00606C3D">
        <w:rPr>
          <w:rFonts w:asciiTheme="minorEastAsia" w:eastAsiaTheme="minorEastAsia" w:hAnsiTheme="minorEastAsia" w:hint="eastAsia"/>
          <w:color w:val="333333"/>
          <w:sz w:val="28"/>
          <w:szCs w:val="28"/>
        </w:rPr>
        <w:t>本协议经双方盖章签字后生效，未尽事宜双方另行协商。</w:t>
      </w:r>
    </w:p>
    <w:p w:rsidR="002D30C8" w:rsidRPr="00AA1E97" w:rsidRDefault="00606C3D" w:rsidP="00CC7219">
      <w:pPr>
        <w:pStyle w:val="a6"/>
        <w:shd w:val="clear" w:color="auto" w:fill="FFFFFF"/>
        <w:spacing w:after="33"/>
        <w:ind w:firstLine="585"/>
        <w:rPr>
          <w:rFonts w:asciiTheme="minorEastAsia" w:eastAsiaTheme="minorEastAsia" w:hAnsiTheme="minorEastAsia"/>
          <w:color w:val="333333"/>
          <w:sz w:val="28"/>
          <w:szCs w:val="28"/>
        </w:rPr>
      </w:pPr>
      <w:r w:rsidRPr="00606C3D">
        <w:rPr>
          <w:rFonts w:asciiTheme="minorEastAsia" w:eastAsiaTheme="minorEastAsia" w:hAnsiTheme="minorEastAsia" w:hint="eastAsia"/>
          <w:color w:val="333333"/>
          <w:sz w:val="28"/>
          <w:szCs w:val="28"/>
        </w:rPr>
        <w:lastRenderedPageBreak/>
        <w:t>（以下无正文）</w:t>
      </w:r>
    </w:p>
    <w:tbl>
      <w:tblPr>
        <w:tblW w:w="9726" w:type="dxa"/>
        <w:tblInd w:w="-681" w:type="dxa"/>
        <w:tblLayout w:type="fixed"/>
        <w:tblLook w:val="04A0"/>
      </w:tblPr>
      <w:tblGrid>
        <w:gridCol w:w="1162"/>
        <w:gridCol w:w="2410"/>
        <w:gridCol w:w="850"/>
        <w:gridCol w:w="1532"/>
        <w:gridCol w:w="1248"/>
        <w:gridCol w:w="2524"/>
      </w:tblGrid>
      <w:tr w:rsidR="00CC7219" w:rsidRPr="00CC7219" w:rsidTr="00CC7219">
        <w:trPr>
          <w:trHeight w:val="437"/>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甲方:</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center"/>
              <w:outlineLvl w:val="9"/>
              <w:rPr>
                <w:rFonts w:ascii="宋体" w:eastAsia="宋体" w:hAnsi="宋体" w:cs="Times New Roman"/>
                <w:b/>
                <w:sz w:val="20"/>
                <w:szCs w:val="22"/>
              </w:rPr>
            </w:pPr>
            <w:r w:rsidRPr="00CC7219">
              <w:rPr>
                <w:rFonts w:ascii="宋体" w:eastAsia="宋体" w:hAnsi="宋体" w:cs="Times New Roman" w:hint="eastAsia"/>
                <w:b/>
                <w:sz w:val="20"/>
                <w:szCs w:val="22"/>
              </w:rPr>
              <w:t>(盖 章)</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乙方A:</w:t>
            </w:r>
          </w:p>
        </w:tc>
        <w:tc>
          <w:tcPr>
            <w:tcW w:w="1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center"/>
              <w:outlineLvl w:val="9"/>
              <w:rPr>
                <w:rFonts w:ascii="宋体" w:eastAsia="宋体" w:hAnsi="宋体" w:cs="Times New Roman"/>
                <w:b/>
                <w:sz w:val="20"/>
                <w:szCs w:val="22"/>
              </w:rPr>
            </w:pPr>
            <w:r w:rsidRPr="00CC7219">
              <w:rPr>
                <w:rFonts w:ascii="宋体" w:eastAsia="宋体" w:hAnsi="宋体" w:cs="Times New Roman" w:hint="eastAsia"/>
                <w:b/>
                <w:sz w:val="20"/>
                <w:szCs w:val="22"/>
              </w:rPr>
              <w:t>(盖 章)</w:t>
            </w: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乙方B:</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center"/>
              <w:outlineLvl w:val="9"/>
              <w:rPr>
                <w:rFonts w:ascii="宋体" w:eastAsia="宋体" w:hAnsi="宋体" w:cs="Times New Roman"/>
                <w:b/>
                <w:sz w:val="20"/>
                <w:szCs w:val="22"/>
              </w:rPr>
            </w:pPr>
            <w:r w:rsidRPr="00CC7219">
              <w:rPr>
                <w:rFonts w:ascii="宋体" w:eastAsia="宋体" w:hAnsi="宋体" w:cs="Times New Roman" w:hint="eastAsia"/>
                <w:b/>
                <w:sz w:val="20"/>
                <w:szCs w:val="22"/>
              </w:rPr>
              <w:t>(盖 章)</w:t>
            </w:r>
          </w:p>
        </w:tc>
      </w:tr>
      <w:tr w:rsidR="00CC7219" w:rsidRPr="00CC7219" w:rsidTr="00000F11">
        <w:trPr>
          <w:trHeight w:val="529"/>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地址:</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地址:</w:t>
            </w:r>
          </w:p>
        </w:tc>
        <w:tc>
          <w:tcPr>
            <w:tcW w:w="153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地址:</w:t>
            </w:r>
          </w:p>
        </w:tc>
        <w:tc>
          <w:tcPr>
            <w:tcW w:w="252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p>
        </w:tc>
      </w:tr>
      <w:tr w:rsidR="00CC7219" w:rsidRPr="00CC7219" w:rsidTr="00CC7219">
        <w:trPr>
          <w:trHeight w:val="210"/>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电话:</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wordWrap w:val="0"/>
              <w:ind w:firstLine="0"/>
              <w:jc w:val="right"/>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电话:</w:t>
            </w:r>
          </w:p>
        </w:tc>
        <w:tc>
          <w:tcPr>
            <w:tcW w:w="1532"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电话:</w:t>
            </w:r>
          </w:p>
        </w:tc>
        <w:tc>
          <w:tcPr>
            <w:tcW w:w="2524"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p>
        </w:tc>
      </w:tr>
      <w:tr w:rsidR="00CC7219" w:rsidRPr="00CC7219" w:rsidTr="00CC7219">
        <w:trPr>
          <w:trHeight w:val="315"/>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传真:</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传真:</w:t>
            </w:r>
          </w:p>
        </w:tc>
        <w:tc>
          <w:tcPr>
            <w:tcW w:w="1532"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permStart w:id="0" w:edGrp="everyone"/>
            <w:r w:rsidRPr="00CC7219">
              <w:rPr>
                <w:rFonts w:ascii="宋体" w:eastAsia="宋体" w:hAnsi="宋体" w:cs="Times New Roman" w:hint="eastAsia"/>
                <w:b/>
                <w:sz w:val="20"/>
                <w:szCs w:val="22"/>
              </w:rPr>
              <w:t>传真:</w:t>
            </w:r>
          </w:p>
        </w:tc>
        <w:tc>
          <w:tcPr>
            <w:tcW w:w="2524"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p>
        </w:tc>
      </w:tr>
      <w:permEnd w:id="0"/>
      <w:tr w:rsidR="00CC7219" w:rsidRPr="00CC7219" w:rsidTr="00CC7219">
        <w:trPr>
          <w:trHeight w:val="701"/>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开户银行:</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开户银行:</w:t>
            </w:r>
          </w:p>
        </w:tc>
        <w:tc>
          <w:tcPr>
            <w:tcW w:w="1532"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开户银行:</w:t>
            </w:r>
          </w:p>
        </w:tc>
        <w:tc>
          <w:tcPr>
            <w:tcW w:w="2524"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p>
        </w:tc>
      </w:tr>
      <w:tr w:rsidR="00CC7219" w:rsidRPr="00CC7219" w:rsidTr="00CC7219">
        <w:trPr>
          <w:trHeight w:val="1304"/>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账号:</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账号:</w:t>
            </w:r>
          </w:p>
        </w:tc>
        <w:tc>
          <w:tcPr>
            <w:tcW w:w="1532" w:type="dxa"/>
            <w:tcBorders>
              <w:top w:val="single" w:sz="4" w:space="0" w:color="auto"/>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账号:</w:t>
            </w:r>
          </w:p>
        </w:tc>
        <w:tc>
          <w:tcPr>
            <w:tcW w:w="2524"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CC7219" w:rsidRPr="00CC7219" w:rsidRDefault="00CC7219" w:rsidP="00CC7219">
            <w:pPr>
              <w:ind w:right="440" w:firstLine="0"/>
              <w:outlineLvl w:val="9"/>
              <w:rPr>
                <w:rFonts w:ascii="宋体" w:eastAsia="宋体" w:hAnsi="宋体" w:cs="Times New Roman"/>
                <w:b/>
                <w:sz w:val="20"/>
                <w:szCs w:val="22"/>
              </w:rPr>
            </w:pPr>
          </w:p>
        </w:tc>
      </w:tr>
      <w:tr w:rsidR="00CC7219" w:rsidRPr="00CC7219" w:rsidTr="00CC7219">
        <w:trPr>
          <w:trHeight w:val="379"/>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法定代表人或</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CC7219" w:rsidRPr="00CC7219" w:rsidRDefault="00CC7219" w:rsidP="00CC7219">
            <w:pPr>
              <w:ind w:firstLine="0"/>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法定代表人或</w:t>
            </w:r>
          </w:p>
        </w:tc>
        <w:tc>
          <w:tcPr>
            <w:tcW w:w="153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CC7219" w:rsidRPr="00CC7219" w:rsidRDefault="00CC7219" w:rsidP="00CC7219">
            <w:pPr>
              <w:ind w:firstLine="0"/>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法定代表人或</w:t>
            </w:r>
          </w:p>
        </w:tc>
        <w:tc>
          <w:tcPr>
            <w:tcW w:w="252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C7219" w:rsidRPr="00CC7219" w:rsidRDefault="00CC7219" w:rsidP="00CC7219">
            <w:pPr>
              <w:ind w:firstLine="0"/>
              <w:outlineLvl w:val="9"/>
              <w:rPr>
                <w:rFonts w:ascii="宋体" w:eastAsia="宋体" w:hAnsi="宋体" w:cs="Times New Roman"/>
                <w:b/>
                <w:sz w:val="20"/>
                <w:szCs w:val="22"/>
              </w:rPr>
            </w:pPr>
          </w:p>
        </w:tc>
      </w:tr>
      <w:tr w:rsidR="00CC7219" w:rsidRPr="00CC7219" w:rsidTr="00CC7219">
        <w:trPr>
          <w:trHeight w:val="175"/>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其授权</w:t>
            </w:r>
          </w:p>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代理人:</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8" w:type="dxa"/>
              <w:right w:w="28" w:type="dxa"/>
            </w:tcMar>
          </w:tcPr>
          <w:p w:rsidR="00CC7219" w:rsidRPr="00CC7219" w:rsidRDefault="00CC7219" w:rsidP="00CC7219">
            <w:pPr>
              <w:ind w:firstLine="0"/>
              <w:outlineLvl w:val="9"/>
              <w:rPr>
                <w:rFonts w:ascii="宋体" w:eastAsia="宋体" w:hAnsi="宋体" w:cs="Times New Roman"/>
                <w:b/>
                <w:sz w:val="20"/>
                <w:szCs w:val="22"/>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其授权</w:t>
            </w:r>
          </w:p>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代理人:</w:t>
            </w:r>
          </w:p>
        </w:tc>
        <w:tc>
          <w:tcPr>
            <w:tcW w:w="153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8" w:type="dxa"/>
              <w:right w:w="28" w:type="dxa"/>
            </w:tcMar>
          </w:tcPr>
          <w:p w:rsidR="00CC7219" w:rsidRPr="00CC7219" w:rsidRDefault="00CC7219" w:rsidP="00CC7219">
            <w:pPr>
              <w:ind w:firstLine="0"/>
              <w:outlineLvl w:val="9"/>
              <w:rPr>
                <w:rFonts w:ascii="宋体" w:eastAsia="宋体" w:hAnsi="宋体" w:cs="Times New Roman"/>
                <w:b/>
                <w:sz w:val="20"/>
                <w:szCs w:val="22"/>
              </w:rPr>
            </w:pP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其授权</w:t>
            </w:r>
          </w:p>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代理人:</w:t>
            </w:r>
          </w:p>
        </w:tc>
        <w:tc>
          <w:tcPr>
            <w:tcW w:w="252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C7219" w:rsidRPr="00CC7219" w:rsidRDefault="00CC7219" w:rsidP="00CC7219">
            <w:pPr>
              <w:ind w:firstLine="0"/>
              <w:outlineLvl w:val="9"/>
              <w:rPr>
                <w:rFonts w:ascii="宋体" w:eastAsia="宋体" w:hAnsi="宋体" w:cs="Times New Roman"/>
                <w:b/>
                <w:sz w:val="20"/>
                <w:szCs w:val="22"/>
              </w:rPr>
            </w:pPr>
          </w:p>
        </w:tc>
      </w:tr>
      <w:tr w:rsidR="00CC7219" w:rsidRPr="00CC7219" w:rsidTr="00CC7219">
        <w:trPr>
          <w:trHeight w:val="157"/>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CC7219" w:rsidRPr="00CC7219" w:rsidRDefault="00CC7219" w:rsidP="00CC7219">
            <w:pPr>
              <w:ind w:firstLine="0"/>
              <w:jc w:val="center"/>
              <w:outlineLvl w:val="9"/>
              <w:rPr>
                <w:rFonts w:ascii="宋体" w:eastAsia="宋体" w:hAnsi="宋体" w:cs="Times New Roman"/>
                <w:b/>
                <w:sz w:val="20"/>
                <w:szCs w:val="22"/>
              </w:rPr>
            </w:pPr>
            <w:r w:rsidRPr="00CC7219">
              <w:rPr>
                <w:rFonts w:ascii="宋体" w:eastAsia="宋体" w:hAnsi="宋体" w:cs="Times New Roman" w:hint="eastAsia"/>
                <w:b/>
                <w:sz w:val="20"/>
                <w:szCs w:val="22"/>
              </w:rPr>
              <w:t>（签字）</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CC7219" w:rsidRPr="00CC7219" w:rsidRDefault="00CC7219" w:rsidP="00CC7219">
            <w:pPr>
              <w:ind w:firstLine="0"/>
              <w:jc w:val="center"/>
              <w:outlineLvl w:val="9"/>
              <w:rPr>
                <w:rFonts w:ascii="宋体" w:eastAsia="宋体" w:hAnsi="宋体" w:cs="Times New Roman"/>
                <w:b/>
                <w:sz w:val="20"/>
                <w:szCs w:val="22"/>
              </w:rPr>
            </w:pPr>
          </w:p>
        </w:tc>
        <w:tc>
          <w:tcPr>
            <w:tcW w:w="153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CC7219" w:rsidRPr="00CC7219" w:rsidRDefault="00CC7219" w:rsidP="00CC7219">
            <w:pPr>
              <w:ind w:firstLine="0"/>
              <w:jc w:val="center"/>
              <w:outlineLvl w:val="9"/>
              <w:rPr>
                <w:rFonts w:ascii="宋体" w:eastAsia="宋体" w:hAnsi="宋体" w:cs="Times New Roman"/>
                <w:b/>
                <w:sz w:val="20"/>
                <w:szCs w:val="22"/>
              </w:rPr>
            </w:pPr>
            <w:r w:rsidRPr="00CC7219">
              <w:rPr>
                <w:rFonts w:ascii="宋体" w:eastAsia="宋体" w:hAnsi="宋体" w:cs="Times New Roman" w:hint="eastAsia"/>
                <w:b/>
                <w:sz w:val="20"/>
                <w:szCs w:val="22"/>
              </w:rPr>
              <w:t>（签字）</w:t>
            </w: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7219" w:rsidRPr="00CC7219" w:rsidRDefault="00CC7219" w:rsidP="00CC7219">
            <w:pPr>
              <w:ind w:firstLine="0"/>
              <w:jc w:val="center"/>
              <w:outlineLvl w:val="9"/>
              <w:rPr>
                <w:rFonts w:ascii="宋体" w:eastAsia="宋体" w:hAnsi="宋体" w:cs="Times New Roman"/>
                <w:b/>
                <w:sz w:val="20"/>
                <w:szCs w:val="22"/>
              </w:rPr>
            </w:pPr>
          </w:p>
        </w:tc>
        <w:tc>
          <w:tcPr>
            <w:tcW w:w="252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C7219" w:rsidRPr="00CC7219" w:rsidRDefault="00CC7219" w:rsidP="00CC7219">
            <w:pPr>
              <w:ind w:firstLine="0"/>
              <w:jc w:val="center"/>
              <w:outlineLvl w:val="9"/>
              <w:rPr>
                <w:rFonts w:ascii="宋体" w:eastAsia="宋体" w:hAnsi="宋体" w:cs="Times New Roman"/>
                <w:b/>
                <w:sz w:val="20"/>
                <w:szCs w:val="22"/>
              </w:rPr>
            </w:pPr>
            <w:r w:rsidRPr="00CC7219">
              <w:rPr>
                <w:rFonts w:ascii="宋体" w:eastAsia="宋体" w:hAnsi="宋体" w:cs="Times New Roman" w:hint="eastAsia"/>
                <w:b/>
                <w:sz w:val="20"/>
                <w:szCs w:val="22"/>
              </w:rPr>
              <w:t>（签字）</w:t>
            </w:r>
          </w:p>
        </w:tc>
      </w:tr>
      <w:tr w:rsidR="00CC7219" w:rsidRPr="00CC7219" w:rsidTr="00000F11">
        <w:trPr>
          <w:trHeight w:val="412"/>
        </w:trPr>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日期：</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年    月    日</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日期：</w:t>
            </w:r>
          </w:p>
        </w:tc>
        <w:tc>
          <w:tcPr>
            <w:tcW w:w="153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8" w:type="dxa"/>
              <w:right w:w="28" w:type="dxa"/>
            </w:tcMar>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年    月    日</w:t>
            </w: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日期：</w:t>
            </w:r>
          </w:p>
        </w:tc>
        <w:tc>
          <w:tcPr>
            <w:tcW w:w="252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CC7219" w:rsidRPr="00CC7219" w:rsidRDefault="00CC7219" w:rsidP="00CC7219">
            <w:pPr>
              <w:ind w:firstLine="0"/>
              <w:jc w:val="right"/>
              <w:outlineLvl w:val="9"/>
              <w:rPr>
                <w:rFonts w:ascii="宋体" w:eastAsia="宋体" w:hAnsi="宋体" w:cs="Times New Roman"/>
                <w:b/>
                <w:sz w:val="20"/>
                <w:szCs w:val="22"/>
              </w:rPr>
            </w:pPr>
            <w:r w:rsidRPr="00CC7219">
              <w:rPr>
                <w:rFonts w:ascii="宋体" w:eastAsia="宋体" w:hAnsi="宋体" w:cs="Times New Roman" w:hint="eastAsia"/>
                <w:b/>
                <w:sz w:val="20"/>
                <w:szCs w:val="22"/>
              </w:rPr>
              <w:t>年    月    日</w:t>
            </w:r>
          </w:p>
        </w:tc>
      </w:tr>
    </w:tbl>
    <w:p w:rsidR="00CC7219" w:rsidRPr="002D30C8" w:rsidRDefault="00CC7219" w:rsidP="00CC7219">
      <w:pPr>
        <w:pStyle w:val="a6"/>
        <w:shd w:val="clear" w:color="auto" w:fill="FFFFFF"/>
        <w:spacing w:after="33"/>
      </w:pPr>
    </w:p>
    <w:sectPr w:rsidR="00CC7219" w:rsidRPr="002D30C8" w:rsidSect="00606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0B" w:rsidRDefault="00406C0B" w:rsidP="00B9283F">
      <w:r>
        <w:separator/>
      </w:r>
    </w:p>
  </w:endnote>
  <w:endnote w:type="continuationSeparator" w:id="1">
    <w:p w:rsidR="00406C0B" w:rsidRDefault="00406C0B" w:rsidP="00B9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0B" w:rsidRDefault="00406C0B" w:rsidP="00B9283F">
      <w:r>
        <w:separator/>
      </w:r>
    </w:p>
  </w:footnote>
  <w:footnote w:type="continuationSeparator" w:id="1">
    <w:p w:rsidR="00406C0B" w:rsidRDefault="00406C0B" w:rsidP="00B9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35C"/>
    <w:multiLevelType w:val="hybridMultilevel"/>
    <w:tmpl w:val="BA283AA8"/>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A383E4C"/>
    <w:multiLevelType w:val="hybridMultilevel"/>
    <w:tmpl w:val="CBD41EDC"/>
    <w:lvl w:ilvl="0" w:tplc="FDBE2E5C">
      <w:start w:val="1"/>
      <w:numFmt w:val="decimal"/>
      <w:lvlText w:val="%1."/>
      <w:lvlJc w:val="left"/>
      <w:pPr>
        <w:ind w:left="420" w:hanging="420"/>
      </w:pPr>
    </w:lvl>
    <w:lvl w:ilvl="1" w:tplc="5C605D3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C14456"/>
    <w:multiLevelType w:val="hybridMultilevel"/>
    <w:tmpl w:val="C6DC5ED8"/>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E9A61EF"/>
    <w:multiLevelType w:val="hybridMultilevel"/>
    <w:tmpl w:val="B0E6E634"/>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79725F43"/>
    <w:multiLevelType w:val="hybridMultilevel"/>
    <w:tmpl w:val="BBB6C1FA"/>
    <w:lvl w:ilvl="0" w:tplc="04090019">
      <w:start w:val="1"/>
      <w:numFmt w:val="lowerLetter"/>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14A"/>
    <w:rsid w:val="00000F11"/>
    <w:rsid w:val="000029C9"/>
    <w:rsid w:val="000040CF"/>
    <w:rsid w:val="0000701F"/>
    <w:rsid w:val="00011725"/>
    <w:rsid w:val="00024655"/>
    <w:rsid w:val="00024A25"/>
    <w:rsid w:val="00033848"/>
    <w:rsid w:val="000347E1"/>
    <w:rsid w:val="00035DEE"/>
    <w:rsid w:val="0003626B"/>
    <w:rsid w:val="00040BB9"/>
    <w:rsid w:val="00040E08"/>
    <w:rsid w:val="00040F77"/>
    <w:rsid w:val="00042120"/>
    <w:rsid w:val="00043AA5"/>
    <w:rsid w:val="00047E80"/>
    <w:rsid w:val="0005033F"/>
    <w:rsid w:val="000544E6"/>
    <w:rsid w:val="00054FC7"/>
    <w:rsid w:val="00055A4D"/>
    <w:rsid w:val="000627FB"/>
    <w:rsid w:val="00070440"/>
    <w:rsid w:val="000721B4"/>
    <w:rsid w:val="000725C0"/>
    <w:rsid w:val="0007443A"/>
    <w:rsid w:val="00075191"/>
    <w:rsid w:val="00077347"/>
    <w:rsid w:val="00077E08"/>
    <w:rsid w:val="00083E17"/>
    <w:rsid w:val="00086650"/>
    <w:rsid w:val="0008735F"/>
    <w:rsid w:val="000963F6"/>
    <w:rsid w:val="00097BE8"/>
    <w:rsid w:val="000A12E4"/>
    <w:rsid w:val="000A4DA5"/>
    <w:rsid w:val="000B48F6"/>
    <w:rsid w:val="000B5FD8"/>
    <w:rsid w:val="000B6D16"/>
    <w:rsid w:val="000C1313"/>
    <w:rsid w:val="000C3FEF"/>
    <w:rsid w:val="000D36C3"/>
    <w:rsid w:val="000D3AC4"/>
    <w:rsid w:val="000D572C"/>
    <w:rsid w:val="000D75A2"/>
    <w:rsid w:val="000D7664"/>
    <w:rsid w:val="000E3DEC"/>
    <w:rsid w:val="000E7312"/>
    <w:rsid w:val="000F0CBB"/>
    <w:rsid w:val="000F336F"/>
    <w:rsid w:val="001056CA"/>
    <w:rsid w:val="001069E1"/>
    <w:rsid w:val="001166C1"/>
    <w:rsid w:val="001203D7"/>
    <w:rsid w:val="00120C8B"/>
    <w:rsid w:val="00121C00"/>
    <w:rsid w:val="0012343F"/>
    <w:rsid w:val="00123645"/>
    <w:rsid w:val="001251B0"/>
    <w:rsid w:val="0013087E"/>
    <w:rsid w:val="00130BA4"/>
    <w:rsid w:val="0013112A"/>
    <w:rsid w:val="00135EB5"/>
    <w:rsid w:val="0013798B"/>
    <w:rsid w:val="00143F92"/>
    <w:rsid w:val="00153EDC"/>
    <w:rsid w:val="00154F1D"/>
    <w:rsid w:val="001554ED"/>
    <w:rsid w:val="00156A8F"/>
    <w:rsid w:val="00157229"/>
    <w:rsid w:val="00163B61"/>
    <w:rsid w:val="00165D57"/>
    <w:rsid w:val="00166FE3"/>
    <w:rsid w:val="001709B8"/>
    <w:rsid w:val="00173460"/>
    <w:rsid w:val="001739CF"/>
    <w:rsid w:val="001808AE"/>
    <w:rsid w:val="00181E90"/>
    <w:rsid w:val="00183798"/>
    <w:rsid w:val="00183AEB"/>
    <w:rsid w:val="00183D4E"/>
    <w:rsid w:val="0019134E"/>
    <w:rsid w:val="00191E74"/>
    <w:rsid w:val="00197B8C"/>
    <w:rsid w:val="001A04F7"/>
    <w:rsid w:val="001A3091"/>
    <w:rsid w:val="001A32EF"/>
    <w:rsid w:val="001A4C9D"/>
    <w:rsid w:val="001A53E3"/>
    <w:rsid w:val="001B2A93"/>
    <w:rsid w:val="001B2B1C"/>
    <w:rsid w:val="001B2EF8"/>
    <w:rsid w:val="001B39E8"/>
    <w:rsid w:val="001C3C0D"/>
    <w:rsid w:val="001C43AC"/>
    <w:rsid w:val="001C4783"/>
    <w:rsid w:val="001D1452"/>
    <w:rsid w:val="001D172E"/>
    <w:rsid w:val="001D1972"/>
    <w:rsid w:val="001E68FF"/>
    <w:rsid w:val="001F2B6F"/>
    <w:rsid w:val="001F4C3F"/>
    <w:rsid w:val="00201E94"/>
    <w:rsid w:val="002101FD"/>
    <w:rsid w:val="00210EC6"/>
    <w:rsid w:val="00212323"/>
    <w:rsid w:val="00212563"/>
    <w:rsid w:val="00212A32"/>
    <w:rsid w:val="00212B47"/>
    <w:rsid w:val="00223598"/>
    <w:rsid w:val="00224446"/>
    <w:rsid w:val="00227A8B"/>
    <w:rsid w:val="00241730"/>
    <w:rsid w:val="002448F5"/>
    <w:rsid w:val="00245317"/>
    <w:rsid w:val="002508DC"/>
    <w:rsid w:val="00255CCB"/>
    <w:rsid w:val="00255FF1"/>
    <w:rsid w:val="00257984"/>
    <w:rsid w:val="0026099D"/>
    <w:rsid w:val="002648FE"/>
    <w:rsid w:val="00265887"/>
    <w:rsid w:val="002741BA"/>
    <w:rsid w:val="0028663A"/>
    <w:rsid w:val="00286E93"/>
    <w:rsid w:val="00291B89"/>
    <w:rsid w:val="0029722A"/>
    <w:rsid w:val="002A0D75"/>
    <w:rsid w:val="002B143D"/>
    <w:rsid w:val="002B5515"/>
    <w:rsid w:val="002B5F4C"/>
    <w:rsid w:val="002B6497"/>
    <w:rsid w:val="002B73A9"/>
    <w:rsid w:val="002C03FE"/>
    <w:rsid w:val="002C3E43"/>
    <w:rsid w:val="002C4E4F"/>
    <w:rsid w:val="002C6276"/>
    <w:rsid w:val="002D0A7D"/>
    <w:rsid w:val="002D18B4"/>
    <w:rsid w:val="002D2E25"/>
    <w:rsid w:val="002D30C8"/>
    <w:rsid w:val="002D7CC0"/>
    <w:rsid w:val="002E3277"/>
    <w:rsid w:val="002E4C0A"/>
    <w:rsid w:val="002E7ECE"/>
    <w:rsid w:val="002F2E0D"/>
    <w:rsid w:val="002F7D69"/>
    <w:rsid w:val="00302A04"/>
    <w:rsid w:val="00302ED3"/>
    <w:rsid w:val="0030392B"/>
    <w:rsid w:val="003042B2"/>
    <w:rsid w:val="00304CA6"/>
    <w:rsid w:val="003058AB"/>
    <w:rsid w:val="0030661D"/>
    <w:rsid w:val="00306E3C"/>
    <w:rsid w:val="00307E3E"/>
    <w:rsid w:val="00315452"/>
    <w:rsid w:val="00321B70"/>
    <w:rsid w:val="003258E0"/>
    <w:rsid w:val="0033119F"/>
    <w:rsid w:val="0033276A"/>
    <w:rsid w:val="003329D7"/>
    <w:rsid w:val="0034063F"/>
    <w:rsid w:val="0034108E"/>
    <w:rsid w:val="00341679"/>
    <w:rsid w:val="003441A3"/>
    <w:rsid w:val="003446C1"/>
    <w:rsid w:val="003452B8"/>
    <w:rsid w:val="00345FFC"/>
    <w:rsid w:val="00347237"/>
    <w:rsid w:val="00350719"/>
    <w:rsid w:val="00353587"/>
    <w:rsid w:val="00353A93"/>
    <w:rsid w:val="00353D64"/>
    <w:rsid w:val="00354652"/>
    <w:rsid w:val="00354984"/>
    <w:rsid w:val="00354D4F"/>
    <w:rsid w:val="003563AF"/>
    <w:rsid w:val="00361642"/>
    <w:rsid w:val="00361D56"/>
    <w:rsid w:val="00363562"/>
    <w:rsid w:val="0036627E"/>
    <w:rsid w:val="0037055E"/>
    <w:rsid w:val="00374AED"/>
    <w:rsid w:val="003755F2"/>
    <w:rsid w:val="0037613D"/>
    <w:rsid w:val="003806F8"/>
    <w:rsid w:val="0038104A"/>
    <w:rsid w:val="00385C50"/>
    <w:rsid w:val="00394015"/>
    <w:rsid w:val="00397578"/>
    <w:rsid w:val="003A0E7D"/>
    <w:rsid w:val="003A16A3"/>
    <w:rsid w:val="003A4FF5"/>
    <w:rsid w:val="003A5AFB"/>
    <w:rsid w:val="003A7063"/>
    <w:rsid w:val="003B2E56"/>
    <w:rsid w:val="003B32CD"/>
    <w:rsid w:val="003B3D4B"/>
    <w:rsid w:val="003B43BF"/>
    <w:rsid w:val="003B557F"/>
    <w:rsid w:val="003B61EC"/>
    <w:rsid w:val="003C03EF"/>
    <w:rsid w:val="003C36AB"/>
    <w:rsid w:val="003C538D"/>
    <w:rsid w:val="003D0CDD"/>
    <w:rsid w:val="003D38D2"/>
    <w:rsid w:val="003D4291"/>
    <w:rsid w:val="003D5178"/>
    <w:rsid w:val="003D6D95"/>
    <w:rsid w:val="003E0F3F"/>
    <w:rsid w:val="003E232F"/>
    <w:rsid w:val="003E26BD"/>
    <w:rsid w:val="003E3FFA"/>
    <w:rsid w:val="003E6DAE"/>
    <w:rsid w:val="003E712B"/>
    <w:rsid w:val="003F05BE"/>
    <w:rsid w:val="003F4560"/>
    <w:rsid w:val="003F462A"/>
    <w:rsid w:val="003F4910"/>
    <w:rsid w:val="003F7CAF"/>
    <w:rsid w:val="003F7E31"/>
    <w:rsid w:val="00400CE5"/>
    <w:rsid w:val="00406980"/>
    <w:rsid w:val="00406C0B"/>
    <w:rsid w:val="00413144"/>
    <w:rsid w:val="00414716"/>
    <w:rsid w:val="004176A7"/>
    <w:rsid w:val="004176C9"/>
    <w:rsid w:val="004204D4"/>
    <w:rsid w:val="00420911"/>
    <w:rsid w:val="0042154F"/>
    <w:rsid w:val="00423C1E"/>
    <w:rsid w:val="0042558F"/>
    <w:rsid w:val="0043166F"/>
    <w:rsid w:val="004343FC"/>
    <w:rsid w:val="004361DA"/>
    <w:rsid w:val="00436D06"/>
    <w:rsid w:val="00437CD5"/>
    <w:rsid w:val="00437FBE"/>
    <w:rsid w:val="00441EF5"/>
    <w:rsid w:val="00442697"/>
    <w:rsid w:val="004452FC"/>
    <w:rsid w:val="00447420"/>
    <w:rsid w:val="00447429"/>
    <w:rsid w:val="004510A9"/>
    <w:rsid w:val="0045245C"/>
    <w:rsid w:val="004546D8"/>
    <w:rsid w:val="004626A1"/>
    <w:rsid w:val="0046372B"/>
    <w:rsid w:val="00463C8C"/>
    <w:rsid w:val="00463DAF"/>
    <w:rsid w:val="004647CA"/>
    <w:rsid w:val="00466A28"/>
    <w:rsid w:val="00476315"/>
    <w:rsid w:val="004767BF"/>
    <w:rsid w:val="00477744"/>
    <w:rsid w:val="00477BC0"/>
    <w:rsid w:val="00480D3A"/>
    <w:rsid w:val="0048179F"/>
    <w:rsid w:val="00482568"/>
    <w:rsid w:val="00482ED8"/>
    <w:rsid w:val="00486EC2"/>
    <w:rsid w:val="00492F1E"/>
    <w:rsid w:val="0049399D"/>
    <w:rsid w:val="00494CBD"/>
    <w:rsid w:val="00497FC8"/>
    <w:rsid w:val="004A0D5E"/>
    <w:rsid w:val="004A37E5"/>
    <w:rsid w:val="004A7DF9"/>
    <w:rsid w:val="004B7351"/>
    <w:rsid w:val="004C148F"/>
    <w:rsid w:val="004C3AD7"/>
    <w:rsid w:val="004D02AF"/>
    <w:rsid w:val="004D1265"/>
    <w:rsid w:val="004E2712"/>
    <w:rsid w:val="004E29F0"/>
    <w:rsid w:val="004E2C7B"/>
    <w:rsid w:val="004E3D9B"/>
    <w:rsid w:val="004E7CD0"/>
    <w:rsid w:val="004F7667"/>
    <w:rsid w:val="00500BBD"/>
    <w:rsid w:val="00506004"/>
    <w:rsid w:val="005060A5"/>
    <w:rsid w:val="00511929"/>
    <w:rsid w:val="00512294"/>
    <w:rsid w:val="00513181"/>
    <w:rsid w:val="005153DA"/>
    <w:rsid w:val="00515E75"/>
    <w:rsid w:val="00521C76"/>
    <w:rsid w:val="00524C04"/>
    <w:rsid w:val="005250AC"/>
    <w:rsid w:val="00527569"/>
    <w:rsid w:val="00527874"/>
    <w:rsid w:val="0054114F"/>
    <w:rsid w:val="00543560"/>
    <w:rsid w:val="00544366"/>
    <w:rsid w:val="00545F21"/>
    <w:rsid w:val="0055114D"/>
    <w:rsid w:val="00555680"/>
    <w:rsid w:val="00565007"/>
    <w:rsid w:val="00565C1E"/>
    <w:rsid w:val="00567232"/>
    <w:rsid w:val="00567705"/>
    <w:rsid w:val="00570A09"/>
    <w:rsid w:val="00571F68"/>
    <w:rsid w:val="00573244"/>
    <w:rsid w:val="00582B0F"/>
    <w:rsid w:val="00582E7B"/>
    <w:rsid w:val="00585BE2"/>
    <w:rsid w:val="005860F3"/>
    <w:rsid w:val="0058764B"/>
    <w:rsid w:val="0059139B"/>
    <w:rsid w:val="0059339F"/>
    <w:rsid w:val="00595F2F"/>
    <w:rsid w:val="005A0ABC"/>
    <w:rsid w:val="005A3A79"/>
    <w:rsid w:val="005B0A88"/>
    <w:rsid w:val="005B439B"/>
    <w:rsid w:val="005B4CC5"/>
    <w:rsid w:val="005C2BA7"/>
    <w:rsid w:val="005C4425"/>
    <w:rsid w:val="005D3819"/>
    <w:rsid w:val="005D61CC"/>
    <w:rsid w:val="005D7B76"/>
    <w:rsid w:val="005E152E"/>
    <w:rsid w:val="005F0EB8"/>
    <w:rsid w:val="005F2BB0"/>
    <w:rsid w:val="0060094C"/>
    <w:rsid w:val="006013A1"/>
    <w:rsid w:val="00602EE8"/>
    <w:rsid w:val="00606C3D"/>
    <w:rsid w:val="00614457"/>
    <w:rsid w:val="0061771C"/>
    <w:rsid w:val="00622413"/>
    <w:rsid w:val="006230E6"/>
    <w:rsid w:val="0063001A"/>
    <w:rsid w:val="00637068"/>
    <w:rsid w:val="006417FB"/>
    <w:rsid w:val="006433E1"/>
    <w:rsid w:val="00650A94"/>
    <w:rsid w:val="00650B21"/>
    <w:rsid w:val="00651A9C"/>
    <w:rsid w:val="00654CDB"/>
    <w:rsid w:val="00654F54"/>
    <w:rsid w:val="0065643B"/>
    <w:rsid w:val="006604AF"/>
    <w:rsid w:val="00661C36"/>
    <w:rsid w:val="00661D90"/>
    <w:rsid w:val="00661EC4"/>
    <w:rsid w:val="00664EF5"/>
    <w:rsid w:val="00671796"/>
    <w:rsid w:val="00680A59"/>
    <w:rsid w:val="00681092"/>
    <w:rsid w:val="00681154"/>
    <w:rsid w:val="00681379"/>
    <w:rsid w:val="006828FE"/>
    <w:rsid w:val="0068605B"/>
    <w:rsid w:val="00690AE6"/>
    <w:rsid w:val="006916A8"/>
    <w:rsid w:val="00692A5A"/>
    <w:rsid w:val="006A13DB"/>
    <w:rsid w:val="006B4A1E"/>
    <w:rsid w:val="006B7319"/>
    <w:rsid w:val="006B7ADE"/>
    <w:rsid w:val="006C0AC2"/>
    <w:rsid w:val="006C4B27"/>
    <w:rsid w:val="006C7FEC"/>
    <w:rsid w:val="006D55FF"/>
    <w:rsid w:val="006E0047"/>
    <w:rsid w:val="006E17F7"/>
    <w:rsid w:val="006E2B90"/>
    <w:rsid w:val="006E600C"/>
    <w:rsid w:val="006E6D1F"/>
    <w:rsid w:val="006F66FD"/>
    <w:rsid w:val="006F6BAC"/>
    <w:rsid w:val="006F78E6"/>
    <w:rsid w:val="00700CAB"/>
    <w:rsid w:val="00705790"/>
    <w:rsid w:val="00706016"/>
    <w:rsid w:val="00711356"/>
    <w:rsid w:val="00711479"/>
    <w:rsid w:val="00714CA0"/>
    <w:rsid w:val="007163DE"/>
    <w:rsid w:val="007176E5"/>
    <w:rsid w:val="00720AED"/>
    <w:rsid w:val="00720E86"/>
    <w:rsid w:val="00723096"/>
    <w:rsid w:val="00726FFD"/>
    <w:rsid w:val="00732045"/>
    <w:rsid w:val="00733607"/>
    <w:rsid w:val="0074038A"/>
    <w:rsid w:val="00741872"/>
    <w:rsid w:val="007427E7"/>
    <w:rsid w:val="00743CAD"/>
    <w:rsid w:val="007455B7"/>
    <w:rsid w:val="00747E2C"/>
    <w:rsid w:val="0075514A"/>
    <w:rsid w:val="007570DB"/>
    <w:rsid w:val="0076113A"/>
    <w:rsid w:val="00764E0B"/>
    <w:rsid w:val="007666CE"/>
    <w:rsid w:val="00766E0D"/>
    <w:rsid w:val="00770666"/>
    <w:rsid w:val="00776282"/>
    <w:rsid w:val="007808A7"/>
    <w:rsid w:val="00783959"/>
    <w:rsid w:val="00786D08"/>
    <w:rsid w:val="00787676"/>
    <w:rsid w:val="0079266D"/>
    <w:rsid w:val="00794B93"/>
    <w:rsid w:val="00795ECC"/>
    <w:rsid w:val="007A24BC"/>
    <w:rsid w:val="007A26DC"/>
    <w:rsid w:val="007A65CA"/>
    <w:rsid w:val="007A72D8"/>
    <w:rsid w:val="007B196A"/>
    <w:rsid w:val="007C06C4"/>
    <w:rsid w:val="007C3CD5"/>
    <w:rsid w:val="007C4932"/>
    <w:rsid w:val="007C4F7D"/>
    <w:rsid w:val="007D201E"/>
    <w:rsid w:val="007D2189"/>
    <w:rsid w:val="007D60AA"/>
    <w:rsid w:val="007E4A8F"/>
    <w:rsid w:val="007F14C6"/>
    <w:rsid w:val="007F4AA7"/>
    <w:rsid w:val="007F6DC9"/>
    <w:rsid w:val="0080116F"/>
    <w:rsid w:val="00801E6C"/>
    <w:rsid w:val="008035AE"/>
    <w:rsid w:val="0080371F"/>
    <w:rsid w:val="00804AAF"/>
    <w:rsid w:val="0080540A"/>
    <w:rsid w:val="00805B1B"/>
    <w:rsid w:val="008109DE"/>
    <w:rsid w:val="008113AC"/>
    <w:rsid w:val="00811862"/>
    <w:rsid w:val="00813B30"/>
    <w:rsid w:val="00813CED"/>
    <w:rsid w:val="00820A8F"/>
    <w:rsid w:val="00825841"/>
    <w:rsid w:val="00830844"/>
    <w:rsid w:val="0083456B"/>
    <w:rsid w:val="00845666"/>
    <w:rsid w:val="00852D9B"/>
    <w:rsid w:val="00856CD2"/>
    <w:rsid w:val="0086144C"/>
    <w:rsid w:val="0086276A"/>
    <w:rsid w:val="008660B3"/>
    <w:rsid w:val="00867933"/>
    <w:rsid w:val="00874A80"/>
    <w:rsid w:val="00881B75"/>
    <w:rsid w:val="00887027"/>
    <w:rsid w:val="008904DE"/>
    <w:rsid w:val="0089216E"/>
    <w:rsid w:val="00893015"/>
    <w:rsid w:val="00896446"/>
    <w:rsid w:val="008A167A"/>
    <w:rsid w:val="008A26BA"/>
    <w:rsid w:val="008A2983"/>
    <w:rsid w:val="008A5059"/>
    <w:rsid w:val="008A65E3"/>
    <w:rsid w:val="008B373D"/>
    <w:rsid w:val="008B437F"/>
    <w:rsid w:val="008B44AA"/>
    <w:rsid w:val="008B73AE"/>
    <w:rsid w:val="008C3628"/>
    <w:rsid w:val="008C413D"/>
    <w:rsid w:val="008C6AF1"/>
    <w:rsid w:val="008C7B1E"/>
    <w:rsid w:val="008D113A"/>
    <w:rsid w:val="008D1DAB"/>
    <w:rsid w:val="008D1F80"/>
    <w:rsid w:val="008D2F5F"/>
    <w:rsid w:val="008D5F48"/>
    <w:rsid w:val="008D624A"/>
    <w:rsid w:val="008D693B"/>
    <w:rsid w:val="008E077C"/>
    <w:rsid w:val="008E2002"/>
    <w:rsid w:val="008E458E"/>
    <w:rsid w:val="008E4BD9"/>
    <w:rsid w:val="008E5DD9"/>
    <w:rsid w:val="008F107A"/>
    <w:rsid w:val="00904054"/>
    <w:rsid w:val="00907A22"/>
    <w:rsid w:val="0091169D"/>
    <w:rsid w:val="00916780"/>
    <w:rsid w:val="00917423"/>
    <w:rsid w:val="009245F4"/>
    <w:rsid w:val="00924AEF"/>
    <w:rsid w:val="00927A15"/>
    <w:rsid w:val="00933DF9"/>
    <w:rsid w:val="009348E6"/>
    <w:rsid w:val="0093684D"/>
    <w:rsid w:val="00940402"/>
    <w:rsid w:val="00942DA3"/>
    <w:rsid w:val="00943A47"/>
    <w:rsid w:val="0094481C"/>
    <w:rsid w:val="00944E44"/>
    <w:rsid w:val="00946D0B"/>
    <w:rsid w:val="00950E47"/>
    <w:rsid w:val="009539CB"/>
    <w:rsid w:val="00953CC5"/>
    <w:rsid w:val="00954C96"/>
    <w:rsid w:val="0095562A"/>
    <w:rsid w:val="00955E45"/>
    <w:rsid w:val="0096058D"/>
    <w:rsid w:val="00962C2A"/>
    <w:rsid w:val="00964BE9"/>
    <w:rsid w:val="0098041A"/>
    <w:rsid w:val="00981C12"/>
    <w:rsid w:val="00982408"/>
    <w:rsid w:val="0098401E"/>
    <w:rsid w:val="00985451"/>
    <w:rsid w:val="00993DBF"/>
    <w:rsid w:val="00993E15"/>
    <w:rsid w:val="00994B6F"/>
    <w:rsid w:val="00994C6F"/>
    <w:rsid w:val="0099557D"/>
    <w:rsid w:val="00996FE6"/>
    <w:rsid w:val="009A0CA0"/>
    <w:rsid w:val="009A3F88"/>
    <w:rsid w:val="009B2ACD"/>
    <w:rsid w:val="009B442E"/>
    <w:rsid w:val="009C74AF"/>
    <w:rsid w:val="009E05EA"/>
    <w:rsid w:val="009E6815"/>
    <w:rsid w:val="009E7639"/>
    <w:rsid w:val="009F04FF"/>
    <w:rsid w:val="00A02F21"/>
    <w:rsid w:val="00A053AF"/>
    <w:rsid w:val="00A079D7"/>
    <w:rsid w:val="00A163D7"/>
    <w:rsid w:val="00A17B16"/>
    <w:rsid w:val="00A200DF"/>
    <w:rsid w:val="00A201C4"/>
    <w:rsid w:val="00A210D4"/>
    <w:rsid w:val="00A24775"/>
    <w:rsid w:val="00A27511"/>
    <w:rsid w:val="00A32D63"/>
    <w:rsid w:val="00A379AC"/>
    <w:rsid w:val="00A409A2"/>
    <w:rsid w:val="00A41F0F"/>
    <w:rsid w:val="00A432A7"/>
    <w:rsid w:val="00A46BBA"/>
    <w:rsid w:val="00A472BC"/>
    <w:rsid w:val="00A47524"/>
    <w:rsid w:val="00A55161"/>
    <w:rsid w:val="00A56A08"/>
    <w:rsid w:val="00A6232D"/>
    <w:rsid w:val="00A6545F"/>
    <w:rsid w:val="00A72EC8"/>
    <w:rsid w:val="00A73D01"/>
    <w:rsid w:val="00A75974"/>
    <w:rsid w:val="00A80DE3"/>
    <w:rsid w:val="00A837F1"/>
    <w:rsid w:val="00A848F2"/>
    <w:rsid w:val="00A85420"/>
    <w:rsid w:val="00A97D34"/>
    <w:rsid w:val="00AA0268"/>
    <w:rsid w:val="00AA0FFC"/>
    <w:rsid w:val="00AA1E97"/>
    <w:rsid w:val="00AA7568"/>
    <w:rsid w:val="00AA7947"/>
    <w:rsid w:val="00AB17D8"/>
    <w:rsid w:val="00AB1ABD"/>
    <w:rsid w:val="00AB2782"/>
    <w:rsid w:val="00AB7FFA"/>
    <w:rsid w:val="00AC0663"/>
    <w:rsid w:val="00AC14F1"/>
    <w:rsid w:val="00AD2606"/>
    <w:rsid w:val="00AD3920"/>
    <w:rsid w:val="00AD3AF5"/>
    <w:rsid w:val="00AD7E23"/>
    <w:rsid w:val="00AE3A1F"/>
    <w:rsid w:val="00AE59DA"/>
    <w:rsid w:val="00AE5D87"/>
    <w:rsid w:val="00AF070D"/>
    <w:rsid w:val="00AF435C"/>
    <w:rsid w:val="00AF522A"/>
    <w:rsid w:val="00AF6891"/>
    <w:rsid w:val="00AF7204"/>
    <w:rsid w:val="00B01500"/>
    <w:rsid w:val="00B025B8"/>
    <w:rsid w:val="00B039F5"/>
    <w:rsid w:val="00B13145"/>
    <w:rsid w:val="00B13281"/>
    <w:rsid w:val="00B152EE"/>
    <w:rsid w:val="00B1674C"/>
    <w:rsid w:val="00B25591"/>
    <w:rsid w:val="00B25F34"/>
    <w:rsid w:val="00B32C32"/>
    <w:rsid w:val="00B40B77"/>
    <w:rsid w:val="00B44F0B"/>
    <w:rsid w:val="00B51B58"/>
    <w:rsid w:val="00B5264C"/>
    <w:rsid w:val="00B569EF"/>
    <w:rsid w:val="00B65BF7"/>
    <w:rsid w:val="00B67D4C"/>
    <w:rsid w:val="00B731CC"/>
    <w:rsid w:val="00B7623B"/>
    <w:rsid w:val="00B77FAA"/>
    <w:rsid w:val="00B87114"/>
    <w:rsid w:val="00B87DE3"/>
    <w:rsid w:val="00B87E4F"/>
    <w:rsid w:val="00B9283F"/>
    <w:rsid w:val="00B933DF"/>
    <w:rsid w:val="00B942AF"/>
    <w:rsid w:val="00B95DA1"/>
    <w:rsid w:val="00B96815"/>
    <w:rsid w:val="00B96B29"/>
    <w:rsid w:val="00BA3DFD"/>
    <w:rsid w:val="00BA4BE1"/>
    <w:rsid w:val="00BA4C4B"/>
    <w:rsid w:val="00BA51F0"/>
    <w:rsid w:val="00BB04D5"/>
    <w:rsid w:val="00BB1603"/>
    <w:rsid w:val="00BB19D9"/>
    <w:rsid w:val="00BB230E"/>
    <w:rsid w:val="00BB584F"/>
    <w:rsid w:val="00BC104F"/>
    <w:rsid w:val="00BD785A"/>
    <w:rsid w:val="00BE005A"/>
    <w:rsid w:val="00BE0762"/>
    <w:rsid w:val="00BE59C2"/>
    <w:rsid w:val="00BF1508"/>
    <w:rsid w:val="00BF2BE7"/>
    <w:rsid w:val="00BF4337"/>
    <w:rsid w:val="00C01CEF"/>
    <w:rsid w:val="00C0451D"/>
    <w:rsid w:val="00C055F8"/>
    <w:rsid w:val="00C10942"/>
    <w:rsid w:val="00C20F5F"/>
    <w:rsid w:val="00C212BB"/>
    <w:rsid w:val="00C214FA"/>
    <w:rsid w:val="00C21F8A"/>
    <w:rsid w:val="00C23379"/>
    <w:rsid w:val="00C304D7"/>
    <w:rsid w:val="00C32B32"/>
    <w:rsid w:val="00C37C7D"/>
    <w:rsid w:val="00C4340A"/>
    <w:rsid w:val="00C45443"/>
    <w:rsid w:val="00C457F7"/>
    <w:rsid w:val="00C474A1"/>
    <w:rsid w:val="00C501E3"/>
    <w:rsid w:val="00C532B0"/>
    <w:rsid w:val="00C534E0"/>
    <w:rsid w:val="00C53D1F"/>
    <w:rsid w:val="00C56B94"/>
    <w:rsid w:val="00C61654"/>
    <w:rsid w:val="00C622CA"/>
    <w:rsid w:val="00C63037"/>
    <w:rsid w:val="00C74F4C"/>
    <w:rsid w:val="00C76EF1"/>
    <w:rsid w:val="00C824D9"/>
    <w:rsid w:val="00C8326C"/>
    <w:rsid w:val="00C905E4"/>
    <w:rsid w:val="00C915CB"/>
    <w:rsid w:val="00C97E74"/>
    <w:rsid w:val="00CA1042"/>
    <w:rsid w:val="00CA2A15"/>
    <w:rsid w:val="00CA3876"/>
    <w:rsid w:val="00CA4DF7"/>
    <w:rsid w:val="00CA733C"/>
    <w:rsid w:val="00CB1D98"/>
    <w:rsid w:val="00CB2E88"/>
    <w:rsid w:val="00CB5D49"/>
    <w:rsid w:val="00CC25E8"/>
    <w:rsid w:val="00CC29FB"/>
    <w:rsid w:val="00CC3977"/>
    <w:rsid w:val="00CC5309"/>
    <w:rsid w:val="00CC7219"/>
    <w:rsid w:val="00CD42F9"/>
    <w:rsid w:val="00CD68C0"/>
    <w:rsid w:val="00CD7880"/>
    <w:rsid w:val="00CE1B72"/>
    <w:rsid w:val="00CE58E6"/>
    <w:rsid w:val="00CE6B00"/>
    <w:rsid w:val="00CF034E"/>
    <w:rsid w:val="00CF1BD7"/>
    <w:rsid w:val="00CF266E"/>
    <w:rsid w:val="00D01EF1"/>
    <w:rsid w:val="00D0214F"/>
    <w:rsid w:val="00D029BB"/>
    <w:rsid w:val="00D045D8"/>
    <w:rsid w:val="00D11D2A"/>
    <w:rsid w:val="00D15563"/>
    <w:rsid w:val="00D167BD"/>
    <w:rsid w:val="00D21508"/>
    <w:rsid w:val="00D21740"/>
    <w:rsid w:val="00D24B7D"/>
    <w:rsid w:val="00D30F76"/>
    <w:rsid w:val="00D347F4"/>
    <w:rsid w:val="00D36CB4"/>
    <w:rsid w:val="00D372EC"/>
    <w:rsid w:val="00D37355"/>
    <w:rsid w:val="00D41B59"/>
    <w:rsid w:val="00D4510B"/>
    <w:rsid w:val="00D50ACC"/>
    <w:rsid w:val="00D50C3B"/>
    <w:rsid w:val="00D50FA5"/>
    <w:rsid w:val="00D510D6"/>
    <w:rsid w:val="00D51238"/>
    <w:rsid w:val="00D530AA"/>
    <w:rsid w:val="00D56A59"/>
    <w:rsid w:val="00D572DB"/>
    <w:rsid w:val="00D62134"/>
    <w:rsid w:val="00D631AE"/>
    <w:rsid w:val="00D70335"/>
    <w:rsid w:val="00D71872"/>
    <w:rsid w:val="00D723AC"/>
    <w:rsid w:val="00D74F4D"/>
    <w:rsid w:val="00D766B3"/>
    <w:rsid w:val="00D770CE"/>
    <w:rsid w:val="00D818EF"/>
    <w:rsid w:val="00D85908"/>
    <w:rsid w:val="00D85FBE"/>
    <w:rsid w:val="00D90A94"/>
    <w:rsid w:val="00D90D3A"/>
    <w:rsid w:val="00D91357"/>
    <w:rsid w:val="00D9225B"/>
    <w:rsid w:val="00D94738"/>
    <w:rsid w:val="00D96D09"/>
    <w:rsid w:val="00D96FCB"/>
    <w:rsid w:val="00D97292"/>
    <w:rsid w:val="00D975AC"/>
    <w:rsid w:val="00DA1057"/>
    <w:rsid w:val="00DB1AC2"/>
    <w:rsid w:val="00DC1198"/>
    <w:rsid w:val="00DC44AF"/>
    <w:rsid w:val="00DC47F7"/>
    <w:rsid w:val="00DD32EF"/>
    <w:rsid w:val="00DD3419"/>
    <w:rsid w:val="00DD50EA"/>
    <w:rsid w:val="00DD7C97"/>
    <w:rsid w:val="00DE3F11"/>
    <w:rsid w:val="00DF0FC2"/>
    <w:rsid w:val="00DF148A"/>
    <w:rsid w:val="00DF1DC2"/>
    <w:rsid w:val="00DF2575"/>
    <w:rsid w:val="00DF508B"/>
    <w:rsid w:val="00DF56B6"/>
    <w:rsid w:val="00E01211"/>
    <w:rsid w:val="00E02AF8"/>
    <w:rsid w:val="00E06ACF"/>
    <w:rsid w:val="00E0737C"/>
    <w:rsid w:val="00E07E9B"/>
    <w:rsid w:val="00E14E6A"/>
    <w:rsid w:val="00E224AA"/>
    <w:rsid w:val="00E247C6"/>
    <w:rsid w:val="00E3205D"/>
    <w:rsid w:val="00E36421"/>
    <w:rsid w:val="00E3707B"/>
    <w:rsid w:val="00E3715B"/>
    <w:rsid w:val="00E37B4B"/>
    <w:rsid w:val="00E413A5"/>
    <w:rsid w:val="00E42604"/>
    <w:rsid w:val="00E464B3"/>
    <w:rsid w:val="00E46A70"/>
    <w:rsid w:val="00E50099"/>
    <w:rsid w:val="00E5020D"/>
    <w:rsid w:val="00E554C2"/>
    <w:rsid w:val="00E56D27"/>
    <w:rsid w:val="00E60B5E"/>
    <w:rsid w:val="00E62A88"/>
    <w:rsid w:val="00E6530E"/>
    <w:rsid w:val="00E6630F"/>
    <w:rsid w:val="00E67E83"/>
    <w:rsid w:val="00E727DF"/>
    <w:rsid w:val="00E73DC9"/>
    <w:rsid w:val="00E86BBE"/>
    <w:rsid w:val="00E873E2"/>
    <w:rsid w:val="00E87F2F"/>
    <w:rsid w:val="00E94D64"/>
    <w:rsid w:val="00E9668E"/>
    <w:rsid w:val="00E97C1B"/>
    <w:rsid w:val="00EA0F83"/>
    <w:rsid w:val="00EA55D8"/>
    <w:rsid w:val="00EB044C"/>
    <w:rsid w:val="00EB3716"/>
    <w:rsid w:val="00EB53BA"/>
    <w:rsid w:val="00EB5B4B"/>
    <w:rsid w:val="00EB6C98"/>
    <w:rsid w:val="00EC3C65"/>
    <w:rsid w:val="00EC5FF4"/>
    <w:rsid w:val="00EC640B"/>
    <w:rsid w:val="00ED1C10"/>
    <w:rsid w:val="00EE1F61"/>
    <w:rsid w:val="00EE5DD2"/>
    <w:rsid w:val="00EF0F16"/>
    <w:rsid w:val="00EF13A8"/>
    <w:rsid w:val="00F03EEB"/>
    <w:rsid w:val="00F047EC"/>
    <w:rsid w:val="00F068A0"/>
    <w:rsid w:val="00F105AA"/>
    <w:rsid w:val="00F20A3A"/>
    <w:rsid w:val="00F21426"/>
    <w:rsid w:val="00F23BFA"/>
    <w:rsid w:val="00F2449C"/>
    <w:rsid w:val="00F253B3"/>
    <w:rsid w:val="00F25494"/>
    <w:rsid w:val="00F26769"/>
    <w:rsid w:val="00F27F07"/>
    <w:rsid w:val="00F319D3"/>
    <w:rsid w:val="00F31E64"/>
    <w:rsid w:val="00F33463"/>
    <w:rsid w:val="00F36B5A"/>
    <w:rsid w:val="00F4199C"/>
    <w:rsid w:val="00F47519"/>
    <w:rsid w:val="00F50271"/>
    <w:rsid w:val="00F604A2"/>
    <w:rsid w:val="00F66E01"/>
    <w:rsid w:val="00F7085A"/>
    <w:rsid w:val="00F732AB"/>
    <w:rsid w:val="00F7331F"/>
    <w:rsid w:val="00F77E22"/>
    <w:rsid w:val="00F83455"/>
    <w:rsid w:val="00F83581"/>
    <w:rsid w:val="00F83B76"/>
    <w:rsid w:val="00F84174"/>
    <w:rsid w:val="00F86A14"/>
    <w:rsid w:val="00F87190"/>
    <w:rsid w:val="00F875ED"/>
    <w:rsid w:val="00F92D40"/>
    <w:rsid w:val="00F938AF"/>
    <w:rsid w:val="00F96785"/>
    <w:rsid w:val="00FA0DBD"/>
    <w:rsid w:val="00FA17C5"/>
    <w:rsid w:val="00FA2E36"/>
    <w:rsid w:val="00FA5CA1"/>
    <w:rsid w:val="00FA65D7"/>
    <w:rsid w:val="00FB1E24"/>
    <w:rsid w:val="00FB2E56"/>
    <w:rsid w:val="00FB3583"/>
    <w:rsid w:val="00FB49FC"/>
    <w:rsid w:val="00FB564F"/>
    <w:rsid w:val="00FB5D17"/>
    <w:rsid w:val="00FC0E1E"/>
    <w:rsid w:val="00FC146F"/>
    <w:rsid w:val="00FC6FDF"/>
    <w:rsid w:val="00FD5D13"/>
    <w:rsid w:val="00FE23D9"/>
    <w:rsid w:val="00FE28F9"/>
    <w:rsid w:val="00FE4AF4"/>
    <w:rsid w:val="00FE5D50"/>
    <w:rsid w:val="00FF21AE"/>
    <w:rsid w:val="00FF2773"/>
    <w:rsid w:val="00FF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3F"/>
    <w:pPr>
      <w:widowControl w:val="0"/>
      <w:ind w:firstLine="645"/>
      <w:jc w:val="both"/>
      <w:outlineLvl w:val="1"/>
    </w:pPr>
    <w:rPr>
      <w:rFonts w:ascii="仿宋" w:eastAsia="仿宋" w:hAnsi="仿宋"/>
      <w:sz w:val="32"/>
      <w:szCs w:val="32"/>
    </w:rPr>
  </w:style>
  <w:style w:type="paragraph" w:styleId="1">
    <w:name w:val="heading 1"/>
    <w:basedOn w:val="a"/>
    <w:next w:val="a"/>
    <w:link w:val="1Char"/>
    <w:uiPriority w:val="9"/>
    <w:qFormat/>
    <w:rsid w:val="000B5FD8"/>
    <w:pPr>
      <w:outlineLvl w:val="0"/>
    </w:pPr>
    <w:rPr>
      <w:rFonts w:ascii="黑体" w:eastAsia="黑体" w:hAnsi="黑体"/>
    </w:rPr>
  </w:style>
  <w:style w:type="paragraph" w:styleId="2">
    <w:name w:val="heading 2"/>
    <w:basedOn w:val="a"/>
    <w:next w:val="a"/>
    <w:link w:val="2Char"/>
    <w:uiPriority w:val="9"/>
    <w:unhideWhenUsed/>
    <w:qFormat/>
    <w:rsid w:val="000B5FD8"/>
    <w:rPr>
      <w:rFonts w:ascii="楷体" w:eastAsia="楷体" w:hAnsi="楷体"/>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5FD8"/>
    <w:rPr>
      <w:rFonts w:ascii="黑体" w:eastAsia="黑体" w:hAnsi="黑体"/>
      <w:sz w:val="32"/>
      <w:szCs w:val="32"/>
    </w:rPr>
  </w:style>
  <w:style w:type="character" w:customStyle="1" w:styleId="2Char">
    <w:name w:val="标题 2 Char"/>
    <w:basedOn w:val="a0"/>
    <w:link w:val="2"/>
    <w:uiPriority w:val="9"/>
    <w:rsid w:val="000B5FD8"/>
    <w:rPr>
      <w:rFonts w:ascii="楷体" w:eastAsia="楷体" w:hAnsi="楷体"/>
      <w:b/>
      <w:sz w:val="32"/>
      <w:szCs w:val="32"/>
    </w:rPr>
  </w:style>
  <w:style w:type="paragraph" w:styleId="a3">
    <w:name w:val="header"/>
    <w:basedOn w:val="a"/>
    <w:link w:val="Char"/>
    <w:uiPriority w:val="99"/>
    <w:unhideWhenUsed/>
    <w:rsid w:val="00B92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83F"/>
    <w:rPr>
      <w:rFonts w:ascii="仿宋" w:eastAsia="仿宋" w:hAnsi="仿宋"/>
      <w:sz w:val="18"/>
      <w:szCs w:val="18"/>
    </w:rPr>
  </w:style>
  <w:style w:type="paragraph" w:styleId="a4">
    <w:name w:val="footer"/>
    <w:basedOn w:val="a"/>
    <w:link w:val="Char0"/>
    <w:uiPriority w:val="99"/>
    <w:unhideWhenUsed/>
    <w:rsid w:val="00B9283F"/>
    <w:pPr>
      <w:tabs>
        <w:tab w:val="center" w:pos="4153"/>
        <w:tab w:val="right" w:pos="8306"/>
      </w:tabs>
      <w:snapToGrid w:val="0"/>
      <w:jc w:val="left"/>
    </w:pPr>
    <w:rPr>
      <w:sz w:val="18"/>
      <w:szCs w:val="18"/>
    </w:rPr>
  </w:style>
  <w:style w:type="character" w:customStyle="1" w:styleId="Char0">
    <w:name w:val="页脚 Char"/>
    <w:basedOn w:val="a0"/>
    <w:link w:val="a4"/>
    <w:uiPriority w:val="99"/>
    <w:rsid w:val="00B9283F"/>
    <w:rPr>
      <w:rFonts w:ascii="仿宋" w:eastAsia="仿宋" w:hAnsi="仿宋"/>
      <w:sz w:val="18"/>
      <w:szCs w:val="18"/>
    </w:rPr>
  </w:style>
  <w:style w:type="paragraph" w:styleId="a5">
    <w:name w:val="Date"/>
    <w:basedOn w:val="a"/>
    <w:next w:val="a"/>
    <w:link w:val="Char1"/>
    <w:uiPriority w:val="99"/>
    <w:semiHidden/>
    <w:unhideWhenUsed/>
    <w:rsid w:val="006C7FEC"/>
    <w:pPr>
      <w:ind w:leftChars="2500" w:left="100"/>
    </w:pPr>
  </w:style>
  <w:style w:type="character" w:customStyle="1" w:styleId="Char1">
    <w:name w:val="日期 Char"/>
    <w:basedOn w:val="a0"/>
    <w:link w:val="a5"/>
    <w:uiPriority w:val="99"/>
    <w:semiHidden/>
    <w:rsid w:val="006C7FEC"/>
    <w:rPr>
      <w:rFonts w:ascii="仿宋" w:eastAsia="仿宋" w:hAnsi="仿宋"/>
      <w:sz w:val="32"/>
      <w:szCs w:val="32"/>
    </w:rPr>
  </w:style>
  <w:style w:type="paragraph" w:styleId="a6">
    <w:name w:val="Normal (Web)"/>
    <w:basedOn w:val="a"/>
    <w:uiPriority w:val="99"/>
    <w:unhideWhenUsed/>
    <w:qFormat/>
    <w:rsid w:val="006C7FEC"/>
    <w:pPr>
      <w:widowControl/>
      <w:spacing w:before="100" w:beforeAutospacing="1" w:after="100" w:afterAutospacing="1"/>
      <w:ind w:firstLine="0"/>
      <w:jc w:val="left"/>
      <w:outlineLvl w:val="9"/>
    </w:pPr>
    <w:rPr>
      <w:rFonts w:ascii="宋体" w:eastAsia="宋体" w:hAnsi="宋体" w:cs="宋体"/>
      <w:kern w:val="0"/>
      <w:sz w:val="24"/>
      <w:szCs w:val="24"/>
    </w:rPr>
  </w:style>
  <w:style w:type="paragraph" w:styleId="a7">
    <w:name w:val="Balloon Text"/>
    <w:basedOn w:val="a"/>
    <w:link w:val="Char2"/>
    <w:uiPriority w:val="99"/>
    <w:semiHidden/>
    <w:unhideWhenUsed/>
    <w:rsid w:val="003E3FFA"/>
    <w:rPr>
      <w:sz w:val="18"/>
      <w:szCs w:val="18"/>
    </w:rPr>
  </w:style>
  <w:style w:type="character" w:customStyle="1" w:styleId="Char2">
    <w:name w:val="批注框文本 Char"/>
    <w:basedOn w:val="a0"/>
    <w:link w:val="a7"/>
    <w:uiPriority w:val="99"/>
    <w:semiHidden/>
    <w:rsid w:val="003E3FFA"/>
    <w:rPr>
      <w:rFonts w:ascii="仿宋" w:eastAsia="仿宋" w:hAnsi="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3F"/>
    <w:pPr>
      <w:widowControl w:val="0"/>
      <w:ind w:firstLine="645"/>
      <w:jc w:val="both"/>
      <w:outlineLvl w:val="1"/>
    </w:pPr>
    <w:rPr>
      <w:rFonts w:ascii="仿宋" w:eastAsia="仿宋" w:hAnsi="仿宋"/>
      <w:sz w:val="32"/>
      <w:szCs w:val="32"/>
    </w:rPr>
  </w:style>
  <w:style w:type="paragraph" w:styleId="1">
    <w:name w:val="heading 1"/>
    <w:basedOn w:val="a"/>
    <w:next w:val="a"/>
    <w:link w:val="1Char"/>
    <w:uiPriority w:val="9"/>
    <w:qFormat/>
    <w:rsid w:val="000B5FD8"/>
    <w:pPr>
      <w:outlineLvl w:val="0"/>
    </w:pPr>
    <w:rPr>
      <w:rFonts w:ascii="黑体" w:eastAsia="黑体" w:hAnsi="黑体"/>
    </w:rPr>
  </w:style>
  <w:style w:type="paragraph" w:styleId="2">
    <w:name w:val="heading 2"/>
    <w:basedOn w:val="a"/>
    <w:next w:val="a"/>
    <w:link w:val="2Char"/>
    <w:uiPriority w:val="9"/>
    <w:unhideWhenUsed/>
    <w:qFormat/>
    <w:rsid w:val="000B5FD8"/>
    <w:rPr>
      <w:rFonts w:ascii="楷体" w:eastAsia="楷体" w:hAnsi="楷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5FD8"/>
    <w:rPr>
      <w:rFonts w:ascii="黑体" w:eastAsia="黑体" w:hAnsi="黑体"/>
      <w:sz w:val="32"/>
      <w:szCs w:val="32"/>
    </w:rPr>
  </w:style>
  <w:style w:type="character" w:customStyle="1" w:styleId="2Char">
    <w:name w:val="标题 2 Char"/>
    <w:basedOn w:val="a0"/>
    <w:link w:val="2"/>
    <w:uiPriority w:val="9"/>
    <w:rsid w:val="000B5FD8"/>
    <w:rPr>
      <w:rFonts w:ascii="楷体" w:eastAsia="楷体" w:hAnsi="楷体"/>
      <w:b/>
      <w:sz w:val="32"/>
      <w:szCs w:val="32"/>
    </w:rPr>
  </w:style>
  <w:style w:type="paragraph" w:styleId="a3">
    <w:name w:val="header"/>
    <w:basedOn w:val="a"/>
    <w:link w:val="Char"/>
    <w:uiPriority w:val="99"/>
    <w:unhideWhenUsed/>
    <w:rsid w:val="00B92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83F"/>
    <w:rPr>
      <w:rFonts w:ascii="仿宋" w:eastAsia="仿宋" w:hAnsi="仿宋"/>
      <w:sz w:val="18"/>
      <w:szCs w:val="18"/>
    </w:rPr>
  </w:style>
  <w:style w:type="paragraph" w:styleId="a4">
    <w:name w:val="footer"/>
    <w:basedOn w:val="a"/>
    <w:link w:val="Char0"/>
    <w:uiPriority w:val="99"/>
    <w:unhideWhenUsed/>
    <w:rsid w:val="00B9283F"/>
    <w:pPr>
      <w:tabs>
        <w:tab w:val="center" w:pos="4153"/>
        <w:tab w:val="right" w:pos="8306"/>
      </w:tabs>
      <w:snapToGrid w:val="0"/>
      <w:jc w:val="left"/>
    </w:pPr>
    <w:rPr>
      <w:sz w:val="18"/>
      <w:szCs w:val="18"/>
    </w:rPr>
  </w:style>
  <w:style w:type="character" w:customStyle="1" w:styleId="Char0">
    <w:name w:val="页脚 Char"/>
    <w:basedOn w:val="a0"/>
    <w:link w:val="a4"/>
    <w:uiPriority w:val="99"/>
    <w:rsid w:val="00B9283F"/>
    <w:rPr>
      <w:rFonts w:ascii="仿宋" w:eastAsia="仿宋" w:hAnsi="仿宋"/>
      <w:sz w:val="18"/>
      <w:szCs w:val="18"/>
    </w:rPr>
  </w:style>
  <w:style w:type="paragraph" w:styleId="a5">
    <w:name w:val="Date"/>
    <w:basedOn w:val="a"/>
    <w:next w:val="a"/>
    <w:link w:val="Char1"/>
    <w:uiPriority w:val="99"/>
    <w:semiHidden/>
    <w:unhideWhenUsed/>
    <w:rsid w:val="006C7FEC"/>
    <w:pPr>
      <w:ind w:leftChars="2500" w:left="100"/>
    </w:pPr>
  </w:style>
  <w:style w:type="character" w:customStyle="1" w:styleId="Char1">
    <w:name w:val="日期 Char"/>
    <w:basedOn w:val="a0"/>
    <w:link w:val="a5"/>
    <w:uiPriority w:val="99"/>
    <w:semiHidden/>
    <w:rsid w:val="006C7FEC"/>
    <w:rPr>
      <w:rFonts w:ascii="仿宋" w:eastAsia="仿宋" w:hAnsi="仿宋"/>
      <w:sz w:val="32"/>
      <w:szCs w:val="32"/>
    </w:rPr>
  </w:style>
  <w:style w:type="paragraph" w:styleId="a6">
    <w:name w:val="Normal (Web)"/>
    <w:basedOn w:val="a"/>
    <w:uiPriority w:val="99"/>
    <w:unhideWhenUsed/>
    <w:qFormat/>
    <w:rsid w:val="006C7FEC"/>
    <w:pPr>
      <w:widowControl/>
      <w:spacing w:before="100" w:beforeAutospacing="1" w:after="100" w:afterAutospacing="1"/>
      <w:ind w:firstLine="0"/>
      <w:jc w:val="left"/>
      <w:outlineLvl w:val="9"/>
    </w:pPr>
    <w:rPr>
      <w:rFonts w:ascii="宋体" w:eastAsia="宋体" w:hAnsi="宋体" w:cs="宋体"/>
      <w:kern w:val="0"/>
      <w:sz w:val="24"/>
      <w:szCs w:val="24"/>
    </w:rPr>
  </w:style>
  <w:style w:type="paragraph" w:styleId="a7">
    <w:name w:val="Balloon Text"/>
    <w:basedOn w:val="a"/>
    <w:link w:val="Char2"/>
    <w:uiPriority w:val="99"/>
    <w:semiHidden/>
    <w:unhideWhenUsed/>
    <w:rsid w:val="003E3FFA"/>
    <w:rPr>
      <w:sz w:val="18"/>
      <w:szCs w:val="18"/>
    </w:rPr>
  </w:style>
  <w:style w:type="character" w:customStyle="1" w:styleId="Char2">
    <w:name w:val="批注框文本 Char"/>
    <w:basedOn w:val="a0"/>
    <w:link w:val="a7"/>
    <w:uiPriority w:val="99"/>
    <w:semiHidden/>
    <w:rsid w:val="003E3FFA"/>
    <w:rPr>
      <w:rFonts w:ascii="仿宋" w:eastAsia="仿宋" w:hAnsi="仿宋"/>
      <w:sz w:val="18"/>
      <w:szCs w:val="18"/>
    </w:rPr>
  </w:style>
</w:styles>
</file>

<file path=word/webSettings.xml><?xml version="1.0" encoding="utf-8"?>
<w:webSettings xmlns:r="http://schemas.openxmlformats.org/officeDocument/2006/relationships" xmlns:w="http://schemas.openxmlformats.org/wordprocessingml/2006/main">
  <w:divs>
    <w:div w:id="12744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424A-9111-4BD7-A9E4-2BDAB723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1171</Characters>
  <Application>Microsoft Office Word</Application>
  <DocSecurity>0</DocSecurity>
  <Lines>9</Lines>
  <Paragraphs>2</Paragraphs>
  <ScaleCrop>false</ScaleCrop>
  <Company>qh-PC</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林鹏威</cp:lastModifiedBy>
  <cp:revision>7</cp:revision>
  <cp:lastPrinted>2017-10-24T06:17:00Z</cp:lastPrinted>
  <dcterms:created xsi:type="dcterms:W3CDTF">2017-11-06T07:23:00Z</dcterms:created>
  <dcterms:modified xsi:type="dcterms:W3CDTF">2020-11-14T08:28:00Z</dcterms:modified>
</cp:coreProperties>
</file>